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144" w:rsidRDefault="00097144" w:rsidP="00E43A1B">
      <w:pPr>
        <w:pStyle w:val="ListParagraph"/>
        <w:spacing w:line="276" w:lineRule="auto"/>
        <w:ind w:left="0"/>
        <w:rPr>
          <w:rFonts w:ascii="Garamond" w:hAnsi="Garamond"/>
          <w:b/>
          <w:sz w:val="24"/>
          <w:szCs w:val="24"/>
          <w:u w:val="single"/>
        </w:rPr>
      </w:pPr>
    </w:p>
    <w:p w:rsidR="00E87987" w:rsidRDefault="00967B00" w:rsidP="00E87987">
      <w:pPr>
        <w:pStyle w:val="ListParagraph"/>
        <w:spacing w:line="276" w:lineRule="auto"/>
        <w:ind w:left="0"/>
        <w:rPr>
          <w:rFonts w:ascii="Garamond" w:hAnsi="Garamond"/>
          <w:b/>
          <w:sz w:val="24"/>
          <w:szCs w:val="24"/>
          <w:u w:val="single"/>
        </w:rPr>
      </w:pPr>
      <w:r>
        <w:rPr>
          <w:rFonts w:ascii="Garamond" w:hAnsi="Garamond"/>
          <w:b/>
          <w:sz w:val="24"/>
          <w:szCs w:val="24"/>
          <w:u w:val="single"/>
        </w:rPr>
        <w:t>6:30pm</w:t>
      </w:r>
      <w:r w:rsidR="00E87987" w:rsidRPr="004D5A72">
        <w:rPr>
          <w:rFonts w:ascii="Garamond" w:hAnsi="Garamond"/>
          <w:b/>
          <w:sz w:val="24"/>
          <w:szCs w:val="24"/>
          <w:u w:val="single"/>
        </w:rPr>
        <w:t xml:space="preserve"> REGULAR MEETING</w:t>
      </w:r>
    </w:p>
    <w:p w:rsidR="003A0103" w:rsidRPr="004D5A72" w:rsidRDefault="003A0103" w:rsidP="00E87987">
      <w:pPr>
        <w:pStyle w:val="ListParagraph"/>
        <w:spacing w:line="276" w:lineRule="auto"/>
        <w:ind w:left="0"/>
        <w:rPr>
          <w:rFonts w:ascii="Garamond" w:hAnsi="Garamond"/>
          <w:b/>
          <w:sz w:val="24"/>
          <w:szCs w:val="24"/>
          <w:u w:val="single"/>
        </w:rPr>
      </w:pPr>
    </w:p>
    <w:p w:rsidR="00885E43" w:rsidRPr="00885E43" w:rsidRDefault="00885E43" w:rsidP="00885E43">
      <w:pPr>
        <w:pStyle w:val="ListParagraph"/>
        <w:numPr>
          <w:ilvl w:val="0"/>
          <w:numId w:val="22"/>
        </w:numPr>
        <w:rPr>
          <w:rFonts w:ascii="Garamond" w:hAnsi="Garamond"/>
          <w:sz w:val="24"/>
          <w:szCs w:val="24"/>
        </w:rPr>
      </w:pPr>
      <w:r w:rsidRPr="00885E43">
        <w:rPr>
          <w:rFonts w:ascii="Garamond" w:hAnsi="Garamond"/>
          <w:sz w:val="24"/>
          <w:szCs w:val="24"/>
        </w:rPr>
        <w:t>The meeting was called to order at 6:37pm</w:t>
      </w:r>
      <w:r w:rsidR="00520764">
        <w:rPr>
          <w:rFonts w:ascii="Garamond" w:hAnsi="Garamond"/>
          <w:sz w:val="24"/>
          <w:szCs w:val="24"/>
        </w:rPr>
        <w:t xml:space="preserve"> and a quorum was established</w:t>
      </w:r>
      <w:r w:rsidRPr="00885E43">
        <w:rPr>
          <w:rFonts w:ascii="Garamond" w:hAnsi="Garamond"/>
          <w:sz w:val="24"/>
          <w:szCs w:val="24"/>
        </w:rPr>
        <w:t>. Members present: Heather Sowa, Jenny Aker, Robert Kister. Other</w:t>
      </w:r>
      <w:r w:rsidR="00DC0179">
        <w:rPr>
          <w:rFonts w:ascii="Garamond" w:hAnsi="Garamond"/>
          <w:sz w:val="24"/>
          <w:szCs w:val="24"/>
        </w:rPr>
        <w:t>s</w:t>
      </w:r>
      <w:bookmarkStart w:id="0" w:name="_GoBack"/>
      <w:bookmarkEnd w:id="0"/>
      <w:r w:rsidRPr="00885E43">
        <w:rPr>
          <w:rFonts w:ascii="Garamond" w:hAnsi="Garamond"/>
          <w:sz w:val="24"/>
          <w:szCs w:val="24"/>
        </w:rPr>
        <w:t xml:space="preserve"> present: Jackie Mills, Mark Daniel (Acting City Manager)</w:t>
      </w:r>
    </w:p>
    <w:p w:rsidR="00885E43" w:rsidRDefault="00885E43" w:rsidP="00885E43">
      <w:pPr>
        <w:pStyle w:val="ListParagraph"/>
        <w:ind w:left="360"/>
        <w:rPr>
          <w:rFonts w:ascii="Garamond" w:hAnsi="Garamond"/>
          <w:sz w:val="24"/>
          <w:szCs w:val="24"/>
        </w:rPr>
      </w:pPr>
      <w:r w:rsidRPr="00885E43">
        <w:rPr>
          <w:rFonts w:ascii="Garamond" w:hAnsi="Garamond"/>
          <w:sz w:val="24"/>
          <w:szCs w:val="24"/>
        </w:rPr>
        <w:t xml:space="preserve">Members absent: Curt Schneider and Sharon Otte. </w:t>
      </w:r>
    </w:p>
    <w:p w:rsidR="00885E43" w:rsidRPr="00885E43" w:rsidRDefault="00885E43" w:rsidP="00885E43">
      <w:pPr>
        <w:pStyle w:val="ListParagraph"/>
        <w:ind w:left="360"/>
        <w:rPr>
          <w:rFonts w:ascii="Garamond" w:hAnsi="Garamond"/>
          <w:sz w:val="24"/>
          <w:szCs w:val="24"/>
        </w:rPr>
      </w:pPr>
    </w:p>
    <w:p w:rsidR="001D1746" w:rsidRPr="00885E43" w:rsidRDefault="00967B00" w:rsidP="00EA5396">
      <w:pPr>
        <w:pStyle w:val="ListParagraph"/>
        <w:numPr>
          <w:ilvl w:val="0"/>
          <w:numId w:val="22"/>
        </w:numPr>
        <w:spacing w:line="360" w:lineRule="auto"/>
        <w:rPr>
          <w:rFonts w:ascii="Garamond" w:hAnsi="Garamond"/>
          <w:b/>
          <w:sz w:val="24"/>
          <w:szCs w:val="24"/>
        </w:rPr>
      </w:pPr>
      <w:r w:rsidRPr="00885E43">
        <w:rPr>
          <w:rFonts w:ascii="Garamond" w:hAnsi="Garamond"/>
          <w:b/>
          <w:sz w:val="24"/>
          <w:szCs w:val="24"/>
        </w:rPr>
        <w:t>Approval of Minutes</w:t>
      </w:r>
      <w:r w:rsidR="00885E43">
        <w:rPr>
          <w:rFonts w:ascii="Garamond" w:hAnsi="Garamond"/>
          <w:b/>
          <w:sz w:val="24"/>
          <w:szCs w:val="24"/>
        </w:rPr>
        <w:t>—</w:t>
      </w:r>
      <w:r w:rsidR="00885E43">
        <w:rPr>
          <w:rFonts w:ascii="Garamond" w:hAnsi="Garamond"/>
          <w:sz w:val="24"/>
          <w:szCs w:val="24"/>
        </w:rPr>
        <w:t>MSP to approve minutes with slight grammatical corrections.</w:t>
      </w:r>
    </w:p>
    <w:p w:rsidR="002D1C19" w:rsidRDefault="002D1C19" w:rsidP="003A0103">
      <w:pPr>
        <w:pStyle w:val="ListParagraph"/>
        <w:numPr>
          <w:ilvl w:val="0"/>
          <w:numId w:val="22"/>
        </w:numPr>
        <w:spacing w:line="360" w:lineRule="auto"/>
        <w:rPr>
          <w:rFonts w:ascii="Garamond" w:hAnsi="Garamond"/>
          <w:b/>
          <w:sz w:val="24"/>
          <w:szCs w:val="24"/>
        </w:rPr>
      </w:pPr>
      <w:r>
        <w:rPr>
          <w:rFonts w:ascii="Garamond" w:hAnsi="Garamond"/>
          <w:b/>
          <w:sz w:val="24"/>
          <w:szCs w:val="24"/>
        </w:rPr>
        <w:t>Chair Report</w:t>
      </w:r>
      <w:r w:rsidR="00885E43">
        <w:rPr>
          <w:rFonts w:ascii="Garamond" w:hAnsi="Garamond"/>
          <w:b/>
          <w:sz w:val="24"/>
          <w:szCs w:val="24"/>
        </w:rPr>
        <w:t>--none</w:t>
      </w:r>
    </w:p>
    <w:p w:rsidR="006D5A1F" w:rsidRDefault="00967B00" w:rsidP="003A0103">
      <w:pPr>
        <w:pStyle w:val="ListParagraph"/>
        <w:numPr>
          <w:ilvl w:val="0"/>
          <w:numId w:val="22"/>
        </w:numPr>
        <w:spacing w:line="360" w:lineRule="auto"/>
        <w:rPr>
          <w:rFonts w:ascii="Garamond" w:hAnsi="Garamond"/>
          <w:b/>
          <w:sz w:val="24"/>
          <w:szCs w:val="24"/>
        </w:rPr>
      </w:pPr>
      <w:r>
        <w:rPr>
          <w:rFonts w:ascii="Garamond" w:hAnsi="Garamond"/>
          <w:b/>
          <w:sz w:val="24"/>
          <w:szCs w:val="24"/>
        </w:rPr>
        <w:t>Library Director’s Report</w:t>
      </w:r>
    </w:p>
    <w:p w:rsidR="001B7F3C" w:rsidRPr="00885E43" w:rsidRDefault="00520794" w:rsidP="00885E43">
      <w:pPr>
        <w:pStyle w:val="ListParagraph"/>
        <w:numPr>
          <w:ilvl w:val="1"/>
          <w:numId w:val="22"/>
        </w:numPr>
        <w:rPr>
          <w:rFonts w:ascii="Garamond" w:hAnsi="Garamond"/>
          <w:sz w:val="24"/>
          <w:szCs w:val="24"/>
        </w:rPr>
      </w:pPr>
      <w:r>
        <w:rPr>
          <w:rFonts w:ascii="Garamond" w:hAnsi="Garamond"/>
          <w:b/>
          <w:sz w:val="24"/>
          <w:szCs w:val="24"/>
        </w:rPr>
        <w:t>Statistics</w:t>
      </w:r>
      <w:r w:rsidR="00AF5153">
        <w:rPr>
          <w:rFonts w:ascii="Garamond" w:hAnsi="Garamond"/>
          <w:b/>
          <w:sz w:val="24"/>
          <w:szCs w:val="24"/>
        </w:rPr>
        <w:t>/State Report</w:t>
      </w:r>
      <w:r w:rsidR="00885E43">
        <w:rPr>
          <w:rFonts w:ascii="Garamond" w:hAnsi="Garamond"/>
          <w:b/>
          <w:sz w:val="24"/>
          <w:szCs w:val="24"/>
        </w:rPr>
        <w:t>—</w:t>
      </w:r>
      <w:r w:rsidR="00885E43" w:rsidRPr="00885E43">
        <w:rPr>
          <w:rFonts w:ascii="Garamond" w:hAnsi="Garamond"/>
          <w:sz w:val="24"/>
          <w:szCs w:val="24"/>
        </w:rPr>
        <w:t xml:space="preserve">reviewed the library’s statistics for FY2020-21, for July and August for FY2021-22, and State Report. </w:t>
      </w:r>
    </w:p>
    <w:p w:rsidR="00AF5153" w:rsidRPr="00AF5153" w:rsidRDefault="00BB23E5" w:rsidP="00AF5153">
      <w:pPr>
        <w:pStyle w:val="ListParagraph"/>
        <w:numPr>
          <w:ilvl w:val="1"/>
          <w:numId w:val="22"/>
        </w:numPr>
        <w:spacing w:line="360" w:lineRule="auto"/>
        <w:rPr>
          <w:rFonts w:ascii="Garamond" w:hAnsi="Garamond"/>
          <w:b/>
          <w:sz w:val="24"/>
          <w:szCs w:val="24"/>
        </w:rPr>
      </w:pPr>
      <w:r>
        <w:rPr>
          <w:rFonts w:ascii="Garamond" w:hAnsi="Garamond"/>
          <w:b/>
          <w:sz w:val="24"/>
          <w:szCs w:val="24"/>
        </w:rPr>
        <w:t>Summer Reading Program</w:t>
      </w:r>
      <w:r w:rsidR="00885E43">
        <w:rPr>
          <w:rFonts w:ascii="Garamond" w:hAnsi="Garamond"/>
          <w:b/>
          <w:sz w:val="24"/>
          <w:szCs w:val="24"/>
        </w:rPr>
        <w:t>—</w:t>
      </w:r>
      <w:r w:rsidR="00885E43">
        <w:rPr>
          <w:rFonts w:ascii="Garamond" w:hAnsi="Garamond"/>
          <w:sz w:val="24"/>
          <w:szCs w:val="24"/>
        </w:rPr>
        <w:t>reviewed the statistics for SRP2021.</w:t>
      </w:r>
    </w:p>
    <w:p w:rsidR="00023E2C" w:rsidRDefault="002D1C19" w:rsidP="00885E43">
      <w:pPr>
        <w:pStyle w:val="ListParagraph"/>
        <w:numPr>
          <w:ilvl w:val="1"/>
          <w:numId w:val="22"/>
        </w:numPr>
        <w:rPr>
          <w:rFonts w:ascii="Garamond" w:hAnsi="Garamond"/>
          <w:b/>
          <w:sz w:val="24"/>
          <w:szCs w:val="24"/>
        </w:rPr>
      </w:pPr>
      <w:r>
        <w:rPr>
          <w:rFonts w:ascii="Garamond" w:hAnsi="Garamond"/>
          <w:b/>
          <w:sz w:val="24"/>
          <w:szCs w:val="24"/>
        </w:rPr>
        <w:t>Updates</w:t>
      </w:r>
      <w:r w:rsidR="00C67474">
        <w:rPr>
          <w:rFonts w:ascii="Garamond" w:hAnsi="Garamond"/>
          <w:b/>
          <w:sz w:val="24"/>
          <w:szCs w:val="24"/>
        </w:rPr>
        <w:t xml:space="preserve"> on projects</w:t>
      </w:r>
      <w:r w:rsidR="001B7F3C">
        <w:rPr>
          <w:rFonts w:ascii="Garamond" w:hAnsi="Garamond"/>
          <w:b/>
          <w:sz w:val="24"/>
          <w:szCs w:val="24"/>
        </w:rPr>
        <w:t>, programs</w:t>
      </w:r>
      <w:r w:rsidR="00F12E7E">
        <w:rPr>
          <w:rFonts w:ascii="Garamond" w:hAnsi="Garamond"/>
          <w:b/>
          <w:sz w:val="24"/>
          <w:szCs w:val="24"/>
        </w:rPr>
        <w:t xml:space="preserve"> </w:t>
      </w:r>
      <w:r w:rsidR="001B7F3C">
        <w:rPr>
          <w:rFonts w:ascii="Garamond" w:hAnsi="Garamond"/>
          <w:b/>
          <w:sz w:val="24"/>
          <w:szCs w:val="24"/>
        </w:rPr>
        <w:t>and training</w:t>
      </w:r>
    </w:p>
    <w:p w:rsidR="00BE03C2" w:rsidRPr="00BE03C2" w:rsidRDefault="00BE03C2" w:rsidP="00BE03C2">
      <w:pPr>
        <w:pStyle w:val="ListParagraph"/>
        <w:ind w:left="1020" w:firstLine="60"/>
        <w:rPr>
          <w:rFonts w:ascii="Garamond" w:hAnsi="Garamond"/>
          <w:sz w:val="24"/>
          <w:szCs w:val="24"/>
        </w:rPr>
      </w:pPr>
      <w:r w:rsidRPr="00BE03C2">
        <w:rPr>
          <w:rFonts w:ascii="Garamond" w:hAnsi="Garamond"/>
          <w:b/>
          <w:sz w:val="24"/>
          <w:szCs w:val="24"/>
        </w:rPr>
        <w:t>Reopening</w:t>
      </w:r>
      <w:r>
        <w:rPr>
          <w:rFonts w:ascii="Garamond" w:hAnsi="Garamond"/>
          <w:sz w:val="24"/>
          <w:szCs w:val="24"/>
        </w:rPr>
        <w:t>: the library fully reopened on July 6. After an attempt to require masks was met with vocal (if minority) resistance, masks were not required but strongly requested to protect the library’s most vulnerable patrons.</w:t>
      </w:r>
    </w:p>
    <w:p w:rsidR="00885E43" w:rsidRDefault="00885E43" w:rsidP="00885E43">
      <w:pPr>
        <w:pStyle w:val="ListParagraph"/>
        <w:ind w:left="1020"/>
        <w:rPr>
          <w:rFonts w:ascii="Garamond" w:hAnsi="Garamond"/>
          <w:sz w:val="24"/>
          <w:szCs w:val="24"/>
        </w:rPr>
      </w:pPr>
      <w:proofErr w:type="spellStart"/>
      <w:r w:rsidRPr="00BE03C2">
        <w:rPr>
          <w:rFonts w:ascii="Garamond" w:hAnsi="Garamond"/>
          <w:b/>
          <w:sz w:val="24"/>
          <w:szCs w:val="24"/>
        </w:rPr>
        <w:t>Platz</w:t>
      </w:r>
      <w:proofErr w:type="spellEnd"/>
      <w:r>
        <w:rPr>
          <w:rFonts w:ascii="Garamond" w:hAnsi="Garamond"/>
          <w:sz w:val="24"/>
          <w:szCs w:val="24"/>
        </w:rPr>
        <w:t xml:space="preserve">: The tree and pavers in the </w:t>
      </w:r>
      <w:proofErr w:type="spellStart"/>
      <w:r>
        <w:rPr>
          <w:rFonts w:ascii="Garamond" w:hAnsi="Garamond"/>
          <w:sz w:val="24"/>
          <w:szCs w:val="24"/>
        </w:rPr>
        <w:t>Platz</w:t>
      </w:r>
      <w:proofErr w:type="spellEnd"/>
      <w:r>
        <w:rPr>
          <w:rFonts w:ascii="Garamond" w:hAnsi="Garamond"/>
          <w:sz w:val="24"/>
          <w:szCs w:val="24"/>
        </w:rPr>
        <w:t xml:space="preserve"> have been removed, the stump and roots will be ground soon. Jackie is obtaining bids to install stamped concrete, a 6’ planter, and replacement of the cement pad leading to the library’s back door. The slab is tilted toward the building, resulting in a puddle of water seeping under the door in heavy rains. </w:t>
      </w:r>
      <w:r w:rsidR="00BE03C2">
        <w:rPr>
          <w:rFonts w:ascii="Garamond" w:hAnsi="Garamond"/>
          <w:sz w:val="24"/>
          <w:szCs w:val="24"/>
        </w:rPr>
        <w:t xml:space="preserve">Bolts for the after-hours hold lockers will also be installed at that time. </w:t>
      </w:r>
    </w:p>
    <w:p w:rsidR="00BE03C2" w:rsidRDefault="00BE03C2" w:rsidP="00885E43">
      <w:pPr>
        <w:pStyle w:val="ListParagraph"/>
        <w:ind w:left="1020"/>
        <w:rPr>
          <w:rFonts w:ascii="Garamond" w:hAnsi="Garamond"/>
          <w:sz w:val="24"/>
          <w:szCs w:val="24"/>
        </w:rPr>
      </w:pPr>
      <w:r>
        <w:rPr>
          <w:rFonts w:ascii="Garamond" w:hAnsi="Garamond"/>
          <w:b/>
          <w:sz w:val="24"/>
          <w:szCs w:val="24"/>
        </w:rPr>
        <w:t xml:space="preserve">Hold Lockers: </w:t>
      </w:r>
      <w:r>
        <w:rPr>
          <w:rFonts w:ascii="Garamond" w:hAnsi="Garamond"/>
          <w:sz w:val="24"/>
          <w:szCs w:val="24"/>
        </w:rPr>
        <w:t>The lockers and locks have been ordered and assembled. We are currently waiting on an appointment with the city’s security company about installing cameras, ordering signage, and installing bolts to secure the lockers. Once everything is in place, patrons will be able to pick up their library holds after-hours.</w:t>
      </w:r>
    </w:p>
    <w:p w:rsidR="00BE03C2" w:rsidRDefault="00BE03C2" w:rsidP="00885E43">
      <w:pPr>
        <w:pStyle w:val="ListParagraph"/>
        <w:ind w:left="1020"/>
        <w:rPr>
          <w:rFonts w:ascii="Garamond" w:hAnsi="Garamond"/>
          <w:sz w:val="24"/>
          <w:szCs w:val="24"/>
        </w:rPr>
      </w:pPr>
      <w:r w:rsidRPr="00BE03C2">
        <w:rPr>
          <w:rFonts w:ascii="Garamond" w:hAnsi="Garamond"/>
          <w:b/>
          <w:sz w:val="24"/>
          <w:szCs w:val="24"/>
        </w:rPr>
        <w:t>Russian Books</w:t>
      </w:r>
      <w:r>
        <w:rPr>
          <w:rFonts w:ascii="Garamond" w:hAnsi="Garamond"/>
          <w:sz w:val="24"/>
          <w:szCs w:val="24"/>
        </w:rPr>
        <w:t xml:space="preserve">: On request of several patrons, the library is establishing a Russian section in for </w:t>
      </w:r>
      <w:r w:rsidR="000D0273">
        <w:rPr>
          <w:rFonts w:ascii="Garamond" w:hAnsi="Garamond"/>
          <w:sz w:val="24"/>
          <w:szCs w:val="24"/>
        </w:rPr>
        <w:t>children. Many</w:t>
      </w:r>
      <w:r>
        <w:rPr>
          <w:rFonts w:ascii="Garamond" w:hAnsi="Garamond"/>
          <w:sz w:val="24"/>
          <w:szCs w:val="24"/>
        </w:rPr>
        <w:t xml:space="preserve"> of the books will require cataloging by the CCRLS cataloger, since Jackie is not fluent in Russian.</w:t>
      </w:r>
    </w:p>
    <w:p w:rsidR="00BE03C2" w:rsidRDefault="00BE03C2" w:rsidP="00885E43">
      <w:pPr>
        <w:pStyle w:val="ListParagraph"/>
        <w:ind w:left="1020"/>
        <w:rPr>
          <w:rFonts w:ascii="Garamond" w:hAnsi="Garamond"/>
          <w:sz w:val="24"/>
          <w:szCs w:val="24"/>
        </w:rPr>
      </w:pPr>
      <w:r>
        <w:rPr>
          <w:rFonts w:ascii="Garamond" w:hAnsi="Garamond"/>
          <w:b/>
          <w:sz w:val="24"/>
          <w:szCs w:val="24"/>
        </w:rPr>
        <w:t>New Items available for checkout</w:t>
      </w:r>
      <w:r w:rsidRPr="00BE03C2">
        <w:rPr>
          <w:rFonts w:ascii="Garamond" w:hAnsi="Garamond"/>
          <w:sz w:val="24"/>
          <w:szCs w:val="24"/>
        </w:rPr>
        <w:t>:</w:t>
      </w:r>
      <w:r>
        <w:rPr>
          <w:rFonts w:ascii="Garamond" w:hAnsi="Garamond"/>
          <w:sz w:val="24"/>
          <w:szCs w:val="24"/>
        </w:rPr>
        <w:t xml:space="preserve"> The library now offers binoculars and math flash cards for checkout. Coming soon: pocket microscopes and games.</w:t>
      </w:r>
    </w:p>
    <w:p w:rsidR="00BE03C2" w:rsidRDefault="00BE03C2" w:rsidP="00885E43">
      <w:pPr>
        <w:pStyle w:val="ListParagraph"/>
        <w:ind w:left="1020"/>
        <w:rPr>
          <w:rFonts w:ascii="Garamond" w:hAnsi="Garamond"/>
          <w:sz w:val="24"/>
          <w:szCs w:val="24"/>
        </w:rPr>
      </w:pPr>
      <w:r>
        <w:rPr>
          <w:rFonts w:ascii="Garamond" w:hAnsi="Garamond"/>
          <w:b/>
          <w:sz w:val="24"/>
          <w:szCs w:val="24"/>
        </w:rPr>
        <w:t>New Cultural Pass</w:t>
      </w:r>
      <w:r w:rsidRPr="00BE03C2">
        <w:rPr>
          <w:rFonts w:ascii="Garamond" w:hAnsi="Garamond"/>
          <w:sz w:val="24"/>
          <w:szCs w:val="24"/>
        </w:rPr>
        <w:t>:</w:t>
      </w:r>
      <w:r>
        <w:rPr>
          <w:rFonts w:ascii="Garamond" w:hAnsi="Garamond"/>
          <w:sz w:val="24"/>
          <w:szCs w:val="24"/>
        </w:rPr>
        <w:t xml:space="preserve"> The Friends of the Library have purchased a new cultural pass available for checkout to the Willamette Heritage Center </w:t>
      </w:r>
      <w:r w:rsidR="000D0273">
        <w:rPr>
          <w:rFonts w:ascii="Garamond" w:hAnsi="Garamond"/>
          <w:sz w:val="24"/>
          <w:szCs w:val="24"/>
        </w:rPr>
        <w:t>for a</w:t>
      </w:r>
      <w:r>
        <w:rPr>
          <w:rFonts w:ascii="Garamond" w:hAnsi="Garamond"/>
          <w:sz w:val="24"/>
          <w:szCs w:val="24"/>
        </w:rPr>
        <w:t xml:space="preserve"> total of 4 passes to area attractions.</w:t>
      </w:r>
    </w:p>
    <w:p w:rsidR="00BE03C2" w:rsidRDefault="00BE03C2" w:rsidP="00885E43">
      <w:pPr>
        <w:pStyle w:val="ListParagraph"/>
        <w:ind w:left="1020"/>
        <w:rPr>
          <w:rFonts w:ascii="Garamond" w:hAnsi="Garamond"/>
          <w:sz w:val="24"/>
          <w:szCs w:val="24"/>
        </w:rPr>
      </w:pPr>
      <w:r>
        <w:rPr>
          <w:rFonts w:ascii="Garamond" w:hAnsi="Garamond"/>
          <w:b/>
          <w:sz w:val="24"/>
          <w:szCs w:val="24"/>
        </w:rPr>
        <w:t>October events</w:t>
      </w:r>
      <w:r w:rsidRPr="00BE03C2">
        <w:rPr>
          <w:rFonts w:ascii="Garamond" w:hAnsi="Garamond"/>
          <w:sz w:val="24"/>
          <w:szCs w:val="24"/>
        </w:rPr>
        <w:t>:</w:t>
      </w:r>
      <w:r>
        <w:rPr>
          <w:rFonts w:ascii="Garamond" w:hAnsi="Garamond"/>
          <w:sz w:val="24"/>
          <w:szCs w:val="24"/>
        </w:rPr>
        <w:t xml:space="preserve"> The library is hosting a Candy Bracket throughout the month of October—a fun, non-scientific way to </w:t>
      </w:r>
      <w:r w:rsidR="000D0273">
        <w:rPr>
          <w:rFonts w:ascii="Garamond" w:hAnsi="Garamond"/>
          <w:sz w:val="24"/>
          <w:szCs w:val="24"/>
        </w:rPr>
        <w:t>determining</w:t>
      </w:r>
      <w:r>
        <w:rPr>
          <w:rFonts w:ascii="Garamond" w:hAnsi="Garamond"/>
          <w:sz w:val="24"/>
          <w:szCs w:val="24"/>
        </w:rPr>
        <w:t xml:space="preserve"> the “best” candy. Since Halloween falls on a Sunday this year, the library will not be participating in th</w:t>
      </w:r>
      <w:r w:rsidR="004B6BCE">
        <w:rPr>
          <w:rFonts w:ascii="Garamond" w:hAnsi="Garamond"/>
          <w:sz w:val="24"/>
          <w:szCs w:val="24"/>
        </w:rPr>
        <w:t>e Chamber of Commerce’s Candy Crawl, but treats will be available to trick-or-treaters who visit the library (with or without a costume) on Thursday, Friday and Saturday, Oct. 28-30, during the library’s open hours.</w:t>
      </w:r>
    </w:p>
    <w:p w:rsidR="004B6BCE" w:rsidRDefault="004B6BCE" w:rsidP="00885E43">
      <w:pPr>
        <w:pStyle w:val="ListParagraph"/>
        <w:ind w:left="1020"/>
        <w:rPr>
          <w:rFonts w:ascii="Garamond" w:hAnsi="Garamond"/>
          <w:sz w:val="24"/>
          <w:szCs w:val="24"/>
        </w:rPr>
      </w:pPr>
      <w:r>
        <w:rPr>
          <w:rFonts w:ascii="Garamond" w:hAnsi="Garamond"/>
          <w:b/>
          <w:sz w:val="24"/>
          <w:szCs w:val="24"/>
        </w:rPr>
        <w:t>Website</w:t>
      </w:r>
      <w:r w:rsidRPr="004B6BCE">
        <w:rPr>
          <w:rFonts w:ascii="Garamond" w:hAnsi="Garamond"/>
          <w:sz w:val="24"/>
          <w:szCs w:val="24"/>
        </w:rPr>
        <w:t>:</w:t>
      </w:r>
      <w:r>
        <w:rPr>
          <w:rFonts w:ascii="Garamond" w:hAnsi="Garamond"/>
          <w:sz w:val="24"/>
          <w:szCs w:val="24"/>
        </w:rPr>
        <w:t xml:space="preserve"> The library’s new website has been up and running since May. After initial set up by the class from </w:t>
      </w:r>
      <w:proofErr w:type="spellStart"/>
      <w:r>
        <w:rPr>
          <w:rFonts w:ascii="Garamond" w:hAnsi="Garamond"/>
          <w:sz w:val="24"/>
          <w:szCs w:val="24"/>
        </w:rPr>
        <w:t>Chemeketa</w:t>
      </w:r>
      <w:proofErr w:type="spellEnd"/>
      <w:r>
        <w:rPr>
          <w:rFonts w:ascii="Garamond" w:hAnsi="Garamond"/>
          <w:sz w:val="24"/>
          <w:szCs w:val="24"/>
        </w:rPr>
        <w:t xml:space="preserve"> CC, Jackie inputted much of the content. The teacher of the class contacted Jackie in September, saying that he had a new class that needed projects and asking if there were things they could do on the website. They are working on the Homepage, an </w:t>
      </w:r>
      <w:r>
        <w:rPr>
          <w:rFonts w:ascii="Garamond" w:hAnsi="Garamond"/>
          <w:sz w:val="24"/>
          <w:szCs w:val="24"/>
        </w:rPr>
        <w:lastRenderedPageBreak/>
        <w:t xml:space="preserve">interactive Calendar and making the site more visually appealing (adding graphics, etc.) The will present Jackie will a proposal in early November. </w:t>
      </w:r>
    </w:p>
    <w:p w:rsidR="00BE03C2" w:rsidRDefault="004B6BCE" w:rsidP="00885E43">
      <w:pPr>
        <w:pStyle w:val="ListParagraph"/>
        <w:ind w:left="1020"/>
        <w:rPr>
          <w:rFonts w:ascii="Garamond" w:hAnsi="Garamond"/>
          <w:sz w:val="24"/>
          <w:szCs w:val="24"/>
        </w:rPr>
      </w:pPr>
      <w:r>
        <w:rPr>
          <w:rFonts w:ascii="Garamond" w:hAnsi="Garamond"/>
          <w:b/>
          <w:sz w:val="24"/>
          <w:szCs w:val="24"/>
        </w:rPr>
        <w:t>Programs</w:t>
      </w:r>
      <w:r w:rsidRPr="004B6BCE">
        <w:rPr>
          <w:rFonts w:ascii="Garamond" w:hAnsi="Garamond"/>
          <w:sz w:val="24"/>
          <w:szCs w:val="24"/>
        </w:rPr>
        <w:t>:</w:t>
      </w:r>
      <w:r>
        <w:rPr>
          <w:rFonts w:ascii="Garamond" w:hAnsi="Garamond"/>
          <w:sz w:val="24"/>
          <w:szCs w:val="24"/>
        </w:rPr>
        <w:t xml:space="preserve"> in-person programs have been on hiatus since summer, since we could no longer meet outside. Hilary continues to offer a live Community Helpers Storytime on Tuesday mornings via Zoom that is also recorded for folks to view later. One exception is an upcoming program on Nov. 4 for 5</w:t>
      </w:r>
      <w:r w:rsidRPr="004B6BCE">
        <w:rPr>
          <w:rFonts w:ascii="Garamond" w:hAnsi="Garamond"/>
          <w:sz w:val="24"/>
          <w:szCs w:val="24"/>
          <w:vertAlign w:val="superscript"/>
        </w:rPr>
        <w:t>th</w:t>
      </w:r>
      <w:r>
        <w:rPr>
          <w:rFonts w:ascii="Garamond" w:hAnsi="Garamond"/>
          <w:sz w:val="24"/>
          <w:szCs w:val="24"/>
        </w:rPr>
        <w:t>-8</w:t>
      </w:r>
      <w:r w:rsidRPr="004B6BCE">
        <w:rPr>
          <w:rFonts w:ascii="Garamond" w:hAnsi="Garamond"/>
          <w:sz w:val="24"/>
          <w:szCs w:val="24"/>
          <w:vertAlign w:val="superscript"/>
        </w:rPr>
        <w:t>th</w:t>
      </w:r>
      <w:r>
        <w:rPr>
          <w:rFonts w:ascii="Garamond" w:hAnsi="Garamond"/>
          <w:sz w:val="24"/>
          <w:szCs w:val="24"/>
        </w:rPr>
        <w:t xml:space="preserve"> graders called 2021 4-H STEM Challenge: Galactic Quest. This is the first program offered for the STEAM Equity Grant and is in collaboration with Marion County 4-H. </w:t>
      </w:r>
    </w:p>
    <w:p w:rsidR="00345AB3" w:rsidRDefault="00345AB3" w:rsidP="00885E43">
      <w:pPr>
        <w:pStyle w:val="ListParagraph"/>
        <w:ind w:left="1020"/>
        <w:rPr>
          <w:rFonts w:ascii="Garamond" w:hAnsi="Garamond"/>
          <w:sz w:val="24"/>
          <w:szCs w:val="24"/>
        </w:rPr>
      </w:pPr>
      <w:r>
        <w:rPr>
          <w:rFonts w:ascii="Garamond" w:hAnsi="Garamond"/>
          <w:b/>
          <w:sz w:val="24"/>
          <w:szCs w:val="24"/>
        </w:rPr>
        <w:t>Training</w:t>
      </w:r>
      <w:r w:rsidRPr="00345AB3">
        <w:rPr>
          <w:rFonts w:ascii="Garamond" w:hAnsi="Garamond"/>
          <w:sz w:val="24"/>
          <w:szCs w:val="24"/>
        </w:rPr>
        <w:t>:</w:t>
      </w:r>
      <w:r>
        <w:rPr>
          <w:rFonts w:ascii="Garamond" w:hAnsi="Garamond"/>
          <w:sz w:val="24"/>
          <w:szCs w:val="24"/>
        </w:rPr>
        <w:t xml:space="preserve"> Jackie is currently attending and presenting at the national Association of Rural and Small Libraries in Sparks, NV.</w:t>
      </w:r>
    </w:p>
    <w:p w:rsidR="00345AB3" w:rsidRDefault="00345AB3" w:rsidP="00885E43">
      <w:pPr>
        <w:pStyle w:val="ListParagraph"/>
        <w:ind w:left="1020"/>
        <w:rPr>
          <w:rFonts w:ascii="Garamond" w:hAnsi="Garamond"/>
          <w:sz w:val="24"/>
          <w:szCs w:val="24"/>
        </w:rPr>
      </w:pPr>
    </w:p>
    <w:p w:rsidR="00AD7570" w:rsidRDefault="00AD7570" w:rsidP="00885E43">
      <w:pPr>
        <w:pStyle w:val="ListParagraph"/>
        <w:ind w:left="1020"/>
        <w:rPr>
          <w:rFonts w:ascii="Garamond" w:hAnsi="Garamond"/>
          <w:b/>
          <w:sz w:val="24"/>
          <w:szCs w:val="24"/>
        </w:rPr>
      </w:pPr>
      <w:r>
        <w:rPr>
          <w:rFonts w:ascii="Garamond" w:hAnsi="Garamond"/>
          <w:b/>
          <w:sz w:val="24"/>
          <w:szCs w:val="24"/>
        </w:rPr>
        <w:t>Status of grants</w:t>
      </w:r>
    </w:p>
    <w:p w:rsidR="004B6BCE" w:rsidRDefault="004B6BCE" w:rsidP="00885E43">
      <w:pPr>
        <w:pStyle w:val="ListParagraph"/>
        <w:ind w:left="1020"/>
        <w:rPr>
          <w:rFonts w:ascii="Garamond" w:hAnsi="Garamond"/>
          <w:sz w:val="24"/>
          <w:szCs w:val="24"/>
        </w:rPr>
      </w:pPr>
      <w:r>
        <w:rPr>
          <w:rFonts w:ascii="Garamond" w:hAnsi="Garamond"/>
          <w:b/>
          <w:sz w:val="24"/>
          <w:szCs w:val="24"/>
        </w:rPr>
        <w:t xml:space="preserve">LTC (Libraries Transforming Communities), $3000: </w:t>
      </w:r>
      <w:r>
        <w:rPr>
          <w:rFonts w:ascii="Garamond" w:hAnsi="Garamond"/>
          <w:sz w:val="24"/>
          <w:szCs w:val="24"/>
        </w:rPr>
        <w:t xml:space="preserve">We have conducted several Community Conversations, including one in October with Homeschool parents, thus fulfilling the terms of the grant. Most of the grant money has not been expended, however, because it was budgeted for a </w:t>
      </w:r>
      <w:r w:rsidR="00345AB3">
        <w:rPr>
          <w:rFonts w:ascii="Garamond" w:hAnsi="Garamond"/>
          <w:sz w:val="24"/>
          <w:szCs w:val="24"/>
        </w:rPr>
        <w:t xml:space="preserve">PT </w:t>
      </w:r>
      <w:r>
        <w:rPr>
          <w:rFonts w:ascii="Garamond" w:hAnsi="Garamond"/>
          <w:sz w:val="24"/>
          <w:szCs w:val="24"/>
        </w:rPr>
        <w:t>Spanish language</w:t>
      </w:r>
      <w:r w:rsidR="00345AB3">
        <w:rPr>
          <w:rFonts w:ascii="Garamond" w:hAnsi="Garamond"/>
          <w:sz w:val="24"/>
          <w:szCs w:val="24"/>
        </w:rPr>
        <w:t xml:space="preserve"> summer employee. Despite an intensive search, there were no applications. Jackie will contact the grant administrators to see if we can use the money to host a family dinner/</w:t>
      </w:r>
      <w:proofErr w:type="spellStart"/>
      <w:r w:rsidR="00345AB3">
        <w:rPr>
          <w:rFonts w:ascii="Garamond" w:hAnsi="Garamond"/>
          <w:sz w:val="24"/>
          <w:szCs w:val="24"/>
        </w:rPr>
        <w:t>Loteria</w:t>
      </w:r>
      <w:proofErr w:type="spellEnd"/>
      <w:r w:rsidR="00345AB3">
        <w:rPr>
          <w:rFonts w:ascii="Garamond" w:hAnsi="Garamond"/>
          <w:sz w:val="24"/>
          <w:szCs w:val="24"/>
        </w:rPr>
        <w:t>/Community Conversation in January or February at St. Mary Catholic Church for Spanish speaking families.</w:t>
      </w:r>
    </w:p>
    <w:p w:rsidR="00345AB3" w:rsidRDefault="00345AB3" w:rsidP="00885E43">
      <w:pPr>
        <w:pStyle w:val="ListParagraph"/>
        <w:ind w:left="1020"/>
        <w:rPr>
          <w:rFonts w:ascii="Garamond" w:hAnsi="Garamond"/>
          <w:sz w:val="24"/>
          <w:szCs w:val="24"/>
        </w:rPr>
      </w:pPr>
      <w:r>
        <w:rPr>
          <w:rFonts w:ascii="Garamond" w:hAnsi="Garamond"/>
          <w:b/>
          <w:sz w:val="24"/>
          <w:szCs w:val="24"/>
        </w:rPr>
        <w:t>STEAM Equity Grant</w:t>
      </w:r>
      <w:r w:rsidR="007A7C6C">
        <w:rPr>
          <w:rFonts w:ascii="Garamond" w:hAnsi="Garamond"/>
          <w:b/>
          <w:sz w:val="24"/>
          <w:szCs w:val="24"/>
        </w:rPr>
        <w:t>, $15,000 over 3 years</w:t>
      </w:r>
      <w:r>
        <w:rPr>
          <w:rFonts w:ascii="Garamond" w:hAnsi="Garamond"/>
          <w:b/>
          <w:sz w:val="24"/>
          <w:szCs w:val="24"/>
        </w:rPr>
        <w:t>:</w:t>
      </w:r>
      <w:r>
        <w:rPr>
          <w:rFonts w:ascii="Garamond" w:hAnsi="Garamond"/>
          <w:sz w:val="24"/>
          <w:szCs w:val="24"/>
        </w:rPr>
        <w:t xml:space="preserve"> Our first event will be on Nov. 4 (see above). The exhibit will be here Feb.-April.</w:t>
      </w:r>
    </w:p>
    <w:p w:rsidR="00345AB3" w:rsidRDefault="00345AB3" w:rsidP="00885E43">
      <w:pPr>
        <w:pStyle w:val="ListParagraph"/>
        <w:ind w:left="1020"/>
        <w:rPr>
          <w:rFonts w:ascii="Garamond" w:hAnsi="Garamond"/>
          <w:sz w:val="24"/>
          <w:szCs w:val="24"/>
        </w:rPr>
      </w:pPr>
      <w:proofErr w:type="spellStart"/>
      <w:r>
        <w:rPr>
          <w:rFonts w:ascii="Garamond" w:hAnsi="Garamond"/>
          <w:b/>
          <w:sz w:val="24"/>
          <w:szCs w:val="24"/>
        </w:rPr>
        <w:t>Libros</w:t>
      </w:r>
      <w:proofErr w:type="spellEnd"/>
      <w:r>
        <w:rPr>
          <w:rFonts w:ascii="Garamond" w:hAnsi="Garamond"/>
          <w:b/>
          <w:sz w:val="24"/>
          <w:szCs w:val="24"/>
        </w:rPr>
        <w:t xml:space="preserve"> for Oregon:</w:t>
      </w:r>
      <w:r>
        <w:rPr>
          <w:rFonts w:ascii="Garamond" w:hAnsi="Garamond"/>
          <w:sz w:val="24"/>
          <w:szCs w:val="24"/>
        </w:rPr>
        <w:t xml:space="preserve"> Our library will receive $1000 worth of adult books (non-fiction and fiction) in Spanish purchased from the</w:t>
      </w:r>
      <w:r w:rsidR="00657AA4">
        <w:rPr>
          <w:rFonts w:ascii="Garamond" w:hAnsi="Garamond"/>
          <w:sz w:val="24"/>
          <w:szCs w:val="24"/>
        </w:rPr>
        <w:t xml:space="preserve"> Feria </w:t>
      </w:r>
      <w:proofErr w:type="spellStart"/>
      <w:r w:rsidR="00657AA4">
        <w:rPr>
          <w:rFonts w:ascii="Garamond" w:hAnsi="Garamond"/>
          <w:sz w:val="24"/>
          <w:szCs w:val="24"/>
        </w:rPr>
        <w:t>Internacional</w:t>
      </w:r>
      <w:proofErr w:type="spellEnd"/>
      <w:r w:rsidR="00657AA4">
        <w:rPr>
          <w:rFonts w:ascii="Garamond" w:hAnsi="Garamond"/>
          <w:sz w:val="24"/>
          <w:szCs w:val="24"/>
        </w:rPr>
        <w:t xml:space="preserve"> del </w:t>
      </w:r>
      <w:proofErr w:type="spellStart"/>
      <w:r w:rsidR="00657AA4">
        <w:rPr>
          <w:rFonts w:ascii="Garamond" w:hAnsi="Garamond"/>
          <w:sz w:val="24"/>
          <w:szCs w:val="24"/>
        </w:rPr>
        <w:t>Libro</w:t>
      </w:r>
      <w:proofErr w:type="spellEnd"/>
      <w:r w:rsidR="00657AA4">
        <w:rPr>
          <w:rFonts w:ascii="Garamond" w:hAnsi="Garamond"/>
          <w:sz w:val="24"/>
          <w:szCs w:val="24"/>
        </w:rPr>
        <w:t xml:space="preserve"> </w:t>
      </w:r>
      <w:r w:rsidR="000D0273">
        <w:rPr>
          <w:rFonts w:ascii="Garamond" w:hAnsi="Garamond"/>
          <w:sz w:val="24"/>
          <w:szCs w:val="24"/>
        </w:rPr>
        <w:t>International</w:t>
      </w:r>
      <w:r w:rsidR="00657AA4">
        <w:rPr>
          <w:rFonts w:ascii="Garamond" w:hAnsi="Garamond"/>
          <w:sz w:val="24"/>
          <w:szCs w:val="24"/>
        </w:rPr>
        <w:t xml:space="preserve"> Book Fair in Guadalajara, Mexico in November. Jackie was not chosen to travel and purchase the books for the cohort.</w:t>
      </w:r>
    </w:p>
    <w:p w:rsidR="00657AA4" w:rsidRDefault="00657AA4" w:rsidP="00885E43">
      <w:pPr>
        <w:pStyle w:val="ListParagraph"/>
        <w:ind w:left="1020"/>
        <w:rPr>
          <w:rFonts w:ascii="Garamond" w:hAnsi="Garamond"/>
          <w:sz w:val="24"/>
          <w:szCs w:val="24"/>
        </w:rPr>
      </w:pPr>
      <w:r>
        <w:rPr>
          <w:rFonts w:ascii="Garamond" w:hAnsi="Garamond"/>
          <w:b/>
          <w:sz w:val="24"/>
          <w:szCs w:val="24"/>
        </w:rPr>
        <w:t>Teen Services Grant, $1000:</w:t>
      </w:r>
      <w:r>
        <w:rPr>
          <w:rFonts w:ascii="Garamond" w:hAnsi="Garamond"/>
          <w:sz w:val="24"/>
          <w:szCs w:val="24"/>
        </w:rPr>
        <w:t xml:space="preserve"> The library received $1000</w:t>
      </w:r>
      <w:r w:rsidR="007A7C6C">
        <w:rPr>
          <w:rFonts w:ascii="Garamond" w:hAnsi="Garamond"/>
          <w:sz w:val="24"/>
          <w:szCs w:val="24"/>
        </w:rPr>
        <w:t xml:space="preserve"> to provide teen services as an outreach to the community over the summer. Our projects included decorating pots, planting flowers and distributing them to the residents who receive homebound delivery services; making fans and distributing them to Meals on Wheels recipients and homebound delivery services; and assembling backpacks full of school supplies to the children at St. Joseph’s shelter.</w:t>
      </w:r>
    </w:p>
    <w:p w:rsidR="007A7C6C" w:rsidRPr="004B6BCE" w:rsidRDefault="007A7C6C" w:rsidP="00885E43">
      <w:pPr>
        <w:pStyle w:val="ListParagraph"/>
        <w:ind w:left="1020"/>
        <w:rPr>
          <w:rFonts w:ascii="Garamond" w:hAnsi="Garamond"/>
          <w:sz w:val="24"/>
          <w:szCs w:val="24"/>
        </w:rPr>
      </w:pPr>
    </w:p>
    <w:p w:rsidR="00967B00" w:rsidRDefault="00967B00" w:rsidP="003A0103">
      <w:pPr>
        <w:pStyle w:val="ListParagraph"/>
        <w:numPr>
          <w:ilvl w:val="0"/>
          <w:numId w:val="22"/>
        </w:numPr>
        <w:spacing w:line="360" w:lineRule="auto"/>
        <w:rPr>
          <w:rFonts w:ascii="Garamond" w:hAnsi="Garamond"/>
          <w:b/>
          <w:sz w:val="24"/>
          <w:szCs w:val="24"/>
        </w:rPr>
      </w:pPr>
      <w:r>
        <w:rPr>
          <w:rFonts w:ascii="Garamond" w:hAnsi="Garamond"/>
          <w:b/>
          <w:sz w:val="24"/>
          <w:szCs w:val="24"/>
        </w:rPr>
        <w:t>Committee Reports</w:t>
      </w:r>
      <w:r w:rsidR="007A7C6C">
        <w:rPr>
          <w:rFonts w:ascii="Garamond" w:hAnsi="Garamond"/>
          <w:b/>
          <w:sz w:val="24"/>
          <w:szCs w:val="24"/>
        </w:rPr>
        <w:t xml:space="preserve">—none </w:t>
      </w:r>
    </w:p>
    <w:p w:rsidR="00967B00" w:rsidRDefault="00967B00" w:rsidP="003A0103">
      <w:pPr>
        <w:pStyle w:val="ListParagraph"/>
        <w:numPr>
          <w:ilvl w:val="0"/>
          <w:numId w:val="22"/>
        </w:numPr>
        <w:spacing w:line="360" w:lineRule="auto"/>
        <w:rPr>
          <w:rFonts w:ascii="Garamond" w:hAnsi="Garamond"/>
          <w:b/>
          <w:sz w:val="24"/>
          <w:szCs w:val="24"/>
        </w:rPr>
      </w:pPr>
      <w:r>
        <w:rPr>
          <w:rFonts w:ascii="Garamond" w:hAnsi="Garamond"/>
          <w:b/>
          <w:sz w:val="24"/>
          <w:szCs w:val="24"/>
        </w:rPr>
        <w:t>Old Business</w:t>
      </w:r>
    </w:p>
    <w:p w:rsidR="0075180F" w:rsidRPr="007A7C6C" w:rsidRDefault="0075180F" w:rsidP="007A7C6C">
      <w:pPr>
        <w:pStyle w:val="ListParagraph"/>
        <w:numPr>
          <w:ilvl w:val="1"/>
          <w:numId w:val="22"/>
        </w:numPr>
        <w:spacing w:after="0"/>
        <w:rPr>
          <w:rFonts w:ascii="Garamond" w:hAnsi="Garamond"/>
          <w:sz w:val="24"/>
          <w:szCs w:val="24"/>
        </w:rPr>
      </w:pPr>
      <w:r>
        <w:rPr>
          <w:rFonts w:ascii="Garamond" w:hAnsi="Garamond"/>
          <w:b/>
          <w:sz w:val="24"/>
          <w:szCs w:val="24"/>
        </w:rPr>
        <w:t>Review EDGE Initiative Progress</w:t>
      </w:r>
      <w:r w:rsidR="007A7C6C">
        <w:rPr>
          <w:rFonts w:ascii="Garamond" w:hAnsi="Garamond"/>
          <w:b/>
          <w:sz w:val="24"/>
          <w:szCs w:val="24"/>
        </w:rPr>
        <w:t>—</w:t>
      </w:r>
      <w:r w:rsidR="007A7C6C" w:rsidRPr="007A7C6C">
        <w:rPr>
          <w:rFonts w:ascii="Garamond" w:hAnsi="Garamond"/>
          <w:sz w:val="24"/>
          <w:szCs w:val="24"/>
        </w:rPr>
        <w:t>we reviewed the status of action items. Some have been completed, some are still in progress.</w:t>
      </w:r>
    </w:p>
    <w:p w:rsidR="001B7F3C" w:rsidRPr="007A7C6C" w:rsidRDefault="00D1697A" w:rsidP="007A7C6C">
      <w:pPr>
        <w:pStyle w:val="ListParagraph"/>
        <w:numPr>
          <w:ilvl w:val="1"/>
          <w:numId w:val="22"/>
        </w:numPr>
        <w:spacing w:after="0"/>
        <w:rPr>
          <w:rFonts w:ascii="Garamond" w:hAnsi="Garamond"/>
          <w:sz w:val="24"/>
          <w:szCs w:val="24"/>
        </w:rPr>
      </w:pPr>
      <w:r>
        <w:rPr>
          <w:rFonts w:ascii="Garamond" w:hAnsi="Garamond"/>
          <w:b/>
          <w:sz w:val="24"/>
          <w:szCs w:val="24"/>
        </w:rPr>
        <w:t>Review Oregon Library Association Public Library Standards</w:t>
      </w:r>
      <w:r w:rsidR="006E5254">
        <w:rPr>
          <w:rFonts w:ascii="Garamond" w:hAnsi="Garamond"/>
          <w:b/>
          <w:sz w:val="24"/>
          <w:szCs w:val="24"/>
        </w:rPr>
        <w:t xml:space="preserve"> Progress</w:t>
      </w:r>
      <w:r w:rsidR="007A7C6C">
        <w:rPr>
          <w:rFonts w:ascii="Garamond" w:hAnsi="Garamond"/>
          <w:b/>
          <w:sz w:val="24"/>
          <w:szCs w:val="24"/>
        </w:rPr>
        <w:t>--</w:t>
      </w:r>
      <w:r w:rsidR="007A7C6C" w:rsidRPr="007A7C6C">
        <w:rPr>
          <w:rFonts w:ascii="Garamond" w:hAnsi="Garamond"/>
          <w:sz w:val="24"/>
          <w:szCs w:val="24"/>
        </w:rPr>
        <w:t xml:space="preserve"> we reviewed the status of action items. Some have been completed, some are still in progress.</w:t>
      </w:r>
    </w:p>
    <w:p w:rsidR="00340A50" w:rsidRPr="007A7C6C" w:rsidRDefault="001B7F3C" w:rsidP="007A7C6C">
      <w:pPr>
        <w:pStyle w:val="ListParagraph"/>
        <w:numPr>
          <w:ilvl w:val="1"/>
          <w:numId w:val="22"/>
        </w:numPr>
        <w:spacing w:after="0"/>
        <w:rPr>
          <w:rFonts w:ascii="Garamond" w:hAnsi="Garamond"/>
          <w:sz w:val="24"/>
          <w:szCs w:val="24"/>
        </w:rPr>
      </w:pPr>
      <w:r>
        <w:rPr>
          <w:rFonts w:ascii="Garamond" w:hAnsi="Garamond"/>
          <w:b/>
          <w:sz w:val="24"/>
          <w:szCs w:val="24"/>
        </w:rPr>
        <w:t>S</w:t>
      </w:r>
      <w:r w:rsidR="007A7C6C">
        <w:rPr>
          <w:rFonts w:ascii="Garamond" w:hAnsi="Garamond"/>
          <w:b/>
          <w:sz w:val="24"/>
          <w:szCs w:val="24"/>
        </w:rPr>
        <w:t>trategic Plan Progress—</w:t>
      </w:r>
      <w:r w:rsidR="007A7C6C" w:rsidRPr="007A7C6C">
        <w:rPr>
          <w:rFonts w:ascii="Garamond" w:hAnsi="Garamond"/>
          <w:sz w:val="24"/>
          <w:szCs w:val="24"/>
        </w:rPr>
        <w:t xml:space="preserve">Jackie reported on the Community Conversations that she has conducted. Hilary worked with MS and HS teachers who had the students complete the questions on paper, and worked with some classes via Zoom. </w:t>
      </w:r>
      <w:r w:rsidR="007A7C6C">
        <w:rPr>
          <w:rFonts w:ascii="Garamond" w:hAnsi="Garamond"/>
          <w:sz w:val="24"/>
          <w:szCs w:val="24"/>
        </w:rPr>
        <w:t xml:space="preserve">Many of the groups </w:t>
      </w:r>
      <w:r w:rsidR="001173C3">
        <w:rPr>
          <w:rFonts w:ascii="Garamond" w:hAnsi="Garamond"/>
          <w:sz w:val="24"/>
          <w:szCs w:val="24"/>
        </w:rPr>
        <w:t>Jackie</w:t>
      </w:r>
      <w:r w:rsidR="007A7C6C">
        <w:rPr>
          <w:rFonts w:ascii="Garamond" w:hAnsi="Garamond"/>
          <w:sz w:val="24"/>
          <w:szCs w:val="24"/>
        </w:rPr>
        <w:t xml:space="preserve"> has contacted did not respond. The COVID era has made meeting difficult. Two of the questions were revised. The Strategic Plan gathering data phase has been revised to March 2022. Jackie does have volunteers to serve on the Strategic Plan task force.</w:t>
      </w:r>
    </w:p>
    <w:p w:rsidR="00BB23E5" w:rsidRPr="007A7C6C" w:rsidRDefault="00BB23E5" w:rsidP="007A7C6C">
      <w:pPr>
        <w:pStyle w:val="ListParagraph"/>
        <w:numPr>
          <w:ilvl w:val="1"/>
          <w:numId w:val="22"/>
        </w:numPr>
        <w:spacing w:after="0"/>
        <w:rPr>
          <w:rFonts w:ascii="Garamond" w:hAnsi="Garamond"/>
          <w:sz w:val="24"/>
          <w:szCs w:val="24"/>
        </w:rPr>
      </w:pPr>
      <w:r>
        <w:rPr>
          <w:rFonts w:ascii="Garamond" w:hAnsi="Garamond"/>
          <w:b/>
          <w:sz w:val="24"/>
          <w:szCs w:val="24"/>
        </w:rPr>
        <w:t>Core Values</w:t>
      </w:r>
      <w:r w:rsidR="007A7C6C">
        <w:rPr>
          <w:rFonts w:ascii="Garamond" w:hAnsi="Garamond"/>
          <w:b/>
          <w:sz w:val="24"/>
          <w:szCs w:val="24"/>
        </w:rPr>
        <w:t>—</w:t>
      </w:r>
      <w:r w:rsidR="007A7C6C" w:rsidRPr="007A7C6C">
        <w:rPr>
          <w:rFonts w:ascii="Garamond" w:hAnsi="Garamond"/>
          <w:sz w:val="24"/>
          <w:szCs w:val="24"/>
        </w:rPr>
        <w:t xml:space="preserve">after considering the LAB’s input for core values, the library staff participated in a collaborative activity and came up with these Core Values: </w:t>
      </w:r>
      <w:r w:rsidR="007A7C6C" w:rsidRPr="007A7C6C">
        <w:rPr>
          <w:rFonts w:ascii="Garamond" w:hAnsi="Garamond"/>
          <w:b/>
          <w:sz w:val="24"/>
          <w:szCs w:val="24"/>
        </w:rPr>
        <w:t>Welcoming, Inclusive, Responsive, Passionate</w:t>
      </w:r>
      <w:r w:rsidR="007A7C6C" w:rsidRPr="007A7C6C">
        <w:rPr>
          <w:rFonts w:ascii="Garamond" w:hAnsi="Garamond"/>
          <w:sz w:val="24"/>
          <w:szCs w:val="24"/>
        </w:rPr>
        <w:t xml:space="preserve">. Most of these were suggested by the Board. The staff felt that these values best reflected how we approach what we do </w:t>
      </w:r>
      <w:r w:rsidR="000D0273" w:rsidRPr="007A7C6C">
        <w:rPr>
          <w:rFonts w:ascii="Garamond" w:hAnsi="Garamond"/>
          <w:sz w:val="24"/>
          <w:szCs w:val="24"/>
        </w:rPr>
        <w:t>every day</w:t>
      </w:r>
      <w:r w:rsidR="007A7C6C" w:rsidRPr="007A7C6C">
        <w:rPr>
          <w:rFonts w:ascii="Garamond" w:hAnsi="Garamond"/>
          <w:sz w:val="24"/>
          <w:szCs w:val="24"/>
        </w:rPr>
        <w:t>.</w:t>
      </w:r>
    </w:p>
    <w:p w:rsidR="00934568" w:rsidRPr="007A7C6C" w:rsidRDefault="00934568" w:rsidP="007A7C6C">
      <w:pPr>
        <w:pStyle w:val="ListParagraph"/>
        <w:numPr>
          <w:ilvl w:val="1"/>
          <w:numId w:val="22"/>
        </w:numPr>
        <w:spacing w:after="0"/>
        <w:rPr>
          <w:rFonts w:ascii="Garamond" w:hAnsi="Garamond"/>
          <w:sz w:val="24"/>
          <w:szCs w:val="24"/>
        </w:rPr>
      </w:pPr>
      <w:r>
        <w:rPr>
          <w:rFonts w:ascii="Garamond" w:hAnsi="Garamond"/>
          <w:b/>
          <w:sz w:val="24"/>
          <w:szCs w:val="24"/>
        </w:rPr>
        <w:lastRenderedPageBreak/>
        <w:t>Re</w:t>
      </w:r>
      <w:r w:rsidR="007A7C6C">
        <w:rPr>
          <w:rFonts w:ascii="Garamond" w:hAnsi="Garamond"/>
          <w:b/>
          <w:sz w:val="24"/>
          <w:szCs w:val="24"/>
        </w:rPr>
        <w:t>view Library Policies on website—</w:t>
      </w:r>
      <w:r w:rsidR="007A7C6C" w:rsidRPr="007A7C6C">
        <w:rPr>
          <w:rFonts w:ascii="Garamond" w:hAnsi="Garamond"/>
          <w:sz w:val="24"/>
          <w:szCs w:val="24"/>
        </w:rPr>
        <w:t xml:space="preserve">There are a variety of policies posted on the library’s new website that have not formally be approved. Bob Kister moved that we adopt the library policies as presented except for minor changes in grammar or </w:t>
      </w:r>
      <w:r w:rsidR="000D0273" w:rsidRPr="007A7C6C">
        <w:rPr>
          <w:rFonts w:ascii="Garamond" w:hAnsi="Garamond"/>
          <w:sz w:val="24"/>
          <w:szCs w:val="24"/>
        </w:rPr>
        <w:t>punctuation</w:t>
      </w:r>
      <w:r w:rsidR="007A7C6C" w:rsidRPr="007A7C6C">
        <w:rPr>
          <w:rFonts w:ascii="Garamond" w:hAnsi="Garamond"/>
          <w:sz w:val="24"/>
          <w:szCs w:val="24"/>
        </w:rPr>
        <w:t>. Heat</w:t>
      </w:r>
      <w:r w:rsidR="00520764">
        <w:rPr>
          <w:rFonts w:ascii="Garamond" w:hAnsi="Garamond"/>
          <w:sz w:val="24"/>
          <w:szCs w:val="24"/>
        </w:rPr>
        <w:t>her seconded. Motion is carried unanimously.</w:t>
      </w:r>
    </w:p>
    <w:p w:rsidR="001B7F3C" w:rsidRDefault="00F975BC" w:rsidP="001B7F3C">
      <w:pPr>
        <w:pStyle w:val="ListParagraph"/>
        <w:numPr>
          <w:ilvl w:val="0"/>
          <w:numId w:val="22"/>
        </w:numPr>
        <w:spacing w:after="0" w:line="360" w:lineRule="auto"/>
        <w:rPr>
          <w:rFonts w:ascii="Garamond" w:hAnsi="Garamond"/>
          <w:b/>
          <w:sz w:val="24"/>
          <w:szCs w:val="24"/>
        </w:rPr>
      </w:pPr>
      <w:r w:rsidRPr="004D5A72">
        <w:rPr>
          <w:rFonts w:ascii="Garamond" w:hAnsi="Garamond"/>
          <w:b/>
          <w:sz w:val="24"/>
          <w:szCs w:val="24"/>
        </w:rPr>
        <w:t>New Busines</w:t>
      </w:r>
      <w:r w:rsidR="00431147" w:rsidRPr="004D5A72">
        <w:rPr>
          <w:rFonts w:ascii="Garamond" w:hAnsi="Garamond"/>
          <w:b/>
          <w:sz w:val="24"/>
          <w:szCs w:val="24"/>
        </w:rPr>
        <w:t>s</w:t>
      </w:r>
    </w:p>
    <w:p w:rsidR="001173C3" w:rsidRDefault="00AF5153" w:rsidP="001173C3">
      <w:pPr>
        <w:pStyle w:val="ListParagraph"/>
        <w:numPr>
          <w:ilvl w:val="1"/>
          <w:numId w:val="22"/>
        </w:numPr>
        <w:spacing w:after="0"/>
        <w:rPr>
          <w:rFonts w:ascii="Garamond" w:hAnsi="Garamond"/>
          <w:sz w:val="24"/>
          <w:szCs w:val="24"/>
        </w:rPr>
      </w:pPr>
      <w:r>
        <w:rPr>
          <w:rFonts w:ascii="Garamond" w:hAnsi="Garamond"/>
          <w:b/>
          <w:sz w:val="24"/>
          <w:szCs w:val="24"/>
        </w:rPr>
        <w:t xml:space="preserve">Revise By-laws to </w:t>
      </w:r>
      <w:r w:rsidR="00934568">
        <w:rPr>
          <w:rFonts w:ascii="Garamond" w:hAnsi="Garamond"/>
          <w:b/>
          <w:sz w:val="24"/>
          <w:szCs w:val="24"/>
        </w:rPr>
        <w:t>allow for</w:t>
      </w:r>
      <w:r>
        <w:rPr>
          <w:rFonts w:ascii="Garamond" w:hAnsi="Garamond"/>
          <w:b/>
          <w:sz w:val="24"/>
          <w:szCs w:val="24"/>
        </w:rPr>
        <w:t xml:space="preserve"> a student member</w:t>
      </w:r>
      <w:r w:rsidR="001173C3">
        <w:rPr>
          <w:rFonts w:ascii="Garamond" w:hAnsi="Garamond"/>
          <w:b/>
          <w:sz w:val="24"/>
          <w:szCs w:val="24"/>
        </w:rPr>
        <w:t>—</w:t>
      </w:r>
      <w:r w:rsidR="001173C3" w:rsidRPr="001173C3">
        <w:rPr>
          <w:rFonts w:ascii="Garamond" w:hAnsi="Garamond"/>
          <w:sz w:val="24"/>
          <w:szCs w:val="24"/>
        </w:rPr>
        <w:t>after discussion it was decided to see the City Council’s wording regarding their Student Council Member. Jackie will bring this wording to our next meeting and then we will revisit this idea.</w:t>
      </w:r>
    </w:p>
    <w:p w:rsidR="001173C3" w:rsidRPr="001173C3" w:rsidRDefault="0073713D" w:rsidP="001173C3">
      <w:pPr>
        <w:pStyle w:val="ListParagraph"/>
        <w:numPr>
          <w:ilvl w:val="1"/>
          <w:numId w:val="22"/>
        </w:numPr>
        <w:spacing w:after="0"/>
        <w:rPr>
          <w:rFonts w:ascii="Garamond" w:hAnsi="Garamond"/>
          <w:sz w:val="24"/>
          <w:szCs w:val="24"/>
        </w:rPr>
      </w:pPr>
      <w:r w:rsidRPr="001173C3">
        <w:rPr>
          <w:rFonts w:ascii="Garamond" w:hAnsi="Garamond"/>
          <w:b/>
          <w:sz w:val="24"/>
          <w:szCs w:val="24"/>
        </w:rPr>
        <w:t>Approve 2022 Meeting dates</w:t>
      </w:r>
      <w:r w:rsidR="001173C3" w:rsidRPr="001173C3">
        <w:rPr>
          <w:rFonts w:ascii="Garamond" w:hAnsi="Garamond"/>
          <w:b/>
          <w:sz w:val="24"/>
          <w:szCs w:val="24"/>
        </w:rPr>
        <w:t>—the following meeting dates</w:t>
      </w:r>
      <w:r w:rsidR="001173C3">
        <w:rPr>
          <w:rFonts w:ascii="Garamond" w:hAnsi="Garamond"/>
          <w:b/>
          <w:sz w:val="24"/>
          <w:szCs w:val="24"/>
        </w:rPr>
        <w:t xml:space="preserve"> and topics</w:t>
      </w:r>
      <w:r w:rsidR="001173C3" w:rsidRPr="001173C3">
        <w:rPr>
          <w:rFonts w:ascii="Garamond" w:hAnsi="Garamond"/>
          <w:b/>
          <w:sz w:val="24"/>
          <w:szCs w:val="24"/>
        </w:rPr>
        <w:t xml:space="preserve"> were approved for 2022: </w:t>
      </w:r>
    </w:p>
    <w:p w:rsidR="001173C3" w:rsidRPr="002D1821" w:rsidRDefault="001173C3" w:rsidP="001173C3">
      <w:pPr>
        <w:tabs>
          <w:tab w:val="left" w:pos="270"/>
        </w:tabs>
        <w:spacing w:after="0" w:line="276" w:lineRule="auto"/>
        <w:ind w:left="5040" w:hanging="5040"/>
        <w:rPr>
          <w:rFonts w:cstheme="minorHAnsi"/>
          <w:sz w:val="24"/>
          <w:szCs w:val="24"/>
        </w:rPr>
      </w:pPr>
      <w:r>
        <w:rPr>
          <w:rFonts w:cstheme="minorHAnsi"/>
          <w:b/>
          <w:sz w:val="24"/>
          <w:szCs w:val="24"/>
        </w:rPr>
        <w:t>Wednesday, January 19, 2022 @ 6:30pm</w:t>
      </w:r>
      <w:r>
        <w:rPr>
          <w:rFonts w:cstheme="minorHAnsi"/>
          <w:b/>
          <w:sz w:val="24"/>
          <w:szCs w:val="24"/>
        </w:rPr>
        <w:tab/>
      </w:r>
      <w:r>
        <w:rPr>
          <w:rFonts w:cstheme="minorHAnsi"/>
          <w:sz w:val="24"/>
          <w:szCs w:val="24"/>
        </w:rPr>
        <w:t>Review LAB by-laws, ethics and protocol policies; Library budget proposal</w:t>
      </w:r>
    </w:p>
    <w:p w:rsidR="001173C3" w:rsidRDefault="001173C3" w:rsidP="001173C3">
      <w:pPr>
        <w:tabs>
          <w:tab w:val="left" w:pos="270"/>
        </w:tabs>
        <w:spacing w:after="0" w:line="276" w:lineRule="auto"/>
        <w:rPr>
          <w:rFonts w:cstheme="minorHAnsi"/>
          <w:sz w:val="24"/>
          <w:szCs w:val="24"/>
        </w:rPr>
      </w:pPr>
      <w:r w:rsidRPr="00D47777">
        <w:rPr>
          <w:rFonts w:cstheme="minorHAnsi"/>
          <w:b/>
          <w:sz w:val="24"/>
          <w:szCs w:val="24"/>
        </w:rPr>
        <w:t xml:space="preserve">Wednesday, </w:t>
      </w:r>
      <w:r w:rsidRPr="00E5683B">
        <w:rPr>
          <w:rFonts w:cstheme="minorHAnsi"/>
          <w:b/>
          <w:sz w:val="24"/>
          <w:szCs w:val="24"/>
        </w:rPr>
        <w:t>February 23, 2022</w:t>
      </w:r>
      <w:r>
        <w:rPr>
          <w:rFonts w:cstheme="minorHAnsi"/>
          <w:b/>
          <w:sz w:val="24"/>
          <w:szCs w:val="24"/>
        </w:rPr>
        <w:t xml:space="preserve"> @ 6:30pm</w:t>
      </w:r>
      <w:r>
        <w:rPr>
          <w:rFonts w:cstheme="minorHAnsi"/>
          <w:b/>
          <w:sz w:val="24"/>
          <w:szCs w:val="24"/>
        </w:rPr>
        <w:tab/>
      </w:r>
      <w:r>
        <w:rPr>
          <w:rFonts w:cstheme="minorHAnsi"/>
          <w:b/>
          <w:sz w:val="24"/>
          <w:szCs w:val="24"/>
        </w:rPr>
        <w:tab/>
      </w:r>
      <w:r>
        <w:rPr>
          <w:rFonts w:cstheme="minorHAnsi"/>
          <w:sz w:val="24"/>
          <w:szCs w:val="24"/>
        </w:rPr>
        <w:t xml:space="preserve">Review State and local laws pertaining to the </w:t>
      </w:r>
    </w:p>
    <w:p w:rsidR="001173C3" w:rsidRPr="002D1821" w:rsidRDefault="001173C3" w:rsidP="001173C3">
      <w:pPr>
        <w:tabs>
          <w:tab w:val="left" w:pos="270"/>
        </w:tabs>
        <w:spacing w:after="0" w:line="276" w:lineRule="auto"/>
        <w:rPr>
          <w:rFonts w:cstheme="minorHAnsi"/>
          <w:sz w:val="24"/>
          <w:szCs w:val="24"/>
        </w:rPr>
      </w:pPr>
      <w:r>
        <w:rPr>
          <w:rFonts w:cstheme="minorHAnsi"/>
          <w:sz w:val="24"/>
          <w:szCs w:val="24"/>
        </w:rPr>
        <w:t>(Jackie will be gone on the 16</w:t>
      </w:r>
      <w:r w:rsidRPr="001173C3">
        <w:rPr>
          <w:rFonts w:cstheme="minorHAnsi"/>
          <w:sz w:val="24"/>
          <w:szCs w:val="24"/>
          <w:vertAlign w:val="superscript"/>
        </w:rPr>
        <w:t>th</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t>Library; approve budget</w:t>
      </w:r>
    </w:p>
    <w:p w:rsidR="001173C3" w:rsidRPr="002D1821" w:rsidRDefault="001173C3" w:rsidP="001173C3">
      <w:pPr>
        <w:tabs>
          <w:tab w:val="left" w:pos="270"/>
        </w:tabs>
        <w:spacing w:after="0" w:line="276" w:lineRule="auto"/>
        <w:rPr>
          <w:rFonts w:cstheme="minorHAnsi"/>
          <w:sz w:val="24"/>
          <w:szCs w:val="24"/>
        </w:rPr>
      </w:pPr>
      <w:r w:rsidRPr="00D47777">
        <w:rPr>
          <w:rFonts w:cstheme="minorHAnsi"/>
          <w:b/>
          <w:sz w:val="24"/>
          <w:szCs w:val="24"/>
        </w:rPr>
        <w:t xml:space="preserve">Wednesday, </w:t>
      </w:r>
      <w:r>
        <w:rPr>
          <w:rFonts w:cstheme="minorHAnsi"/>
          <w:b/>
          <w:sz w:val="24"/>
          <w:szCs w:val="24"/>
        </w:rPr>
        <w:t>May 18, 2022 @ 6:30pm</w:t>
      </w:r>
      <w:r>
        <w:rPr>
          <w:rFonts w:cstheme="minorHAnsi"/>
          <w:b/>
          <w:sz w:val="24"/>
          <w:szCs w:val="24"/>
        </w:rPr>
        <w:tab/>
      </w:r>
      <w:r>
        <w:rPr>
          <w:rFonts w:cstheme="minorHAnsi"/>
          <w:b/>
          <w:sz w:val="24"/>
          <w:szCs w:val="24"/>
        </w:rPr>
        <w:tab/>
      </w:r>
      <w:r>
        <w:rPr>
          <w:rFonts w:cstheme="minorHAnsi"/>
          <w:sz w:val="24"/>
          <w:szCs w:val="24"/>
        </w:rPr>
        <w:t>Review Intellectual Freedom Documents</w:t>
      </w:r>
    </w:p>
    <w:p w:rsidR="001173C3" w:rsidRDefault="001173C3" w:rsidP="001173C3">
      <w:pPr>
        <w:tabs>
          <w:tab w:val="left" w:pos="270"/>
        </w:tabs>
        <w:spacing w:after="0" w:line="276" w:lineRule="auto"/>
        <w:rPr>
          <w:rFonts w:cstheme="minorHAnsi"/>
          <w:sz w:val="24"/>
          <w:szCs w:val="24"/>
        </w:rPr>
      </w:pPr>
      <w:r>
        <w:rPr>
          <w:rFonts w:cstheme="minorHAnsi"/>
          <w:b/>
          <w:sz w:val="24"/>
          <w:szCs w:val="24"/>
        </w:rPr>
        <w:t>Wednesday, October 19, 2022 @ 6:30pm</w:t>
      </w:r>
      <w:r>
        <w:rPr>
          <w:rFonts w:cstheme="minorHAnsi"/>
          <w:b/>
          <w:sz w:val="24"/>
          <w:szCs w:val="24"/>
        </w:rPr>
        <w:tab/>
      </w:r>
      <w:r>
        <w:rPr>
          <w:rFonts w:cstheme="minorHAnsi"/>
          <w:b/>
          <w:sz w:val="24"/>
          <w:szCs w:val="24"/>
        </w:rPr>
        <w:tab/>
      </w:r>
      <w:r>
        <w:rPr>
          <w:rFonts w:cstheme="minorHAnsi"/>
          <w:sz w:val="24"/>
          <w:szCs w:val="24"/>
        </w:rPr>
        <w:t xml:space="preserve">Summer Reading Program; State Report; 2023 </w:t>
      </w:r>
    </w:p>
    <w:p w:rsidR="001173C3" w:rsidRPr="002D1821" w:rsidRDefault="001173C3" w:rsidP="001173C3">
      <w:pPr>
        <w:tabs>
          <w:tab w:val="left" w:pos="270"/>
        </w:tabs>
        <w:spacing w:after="0" w:line="276"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schedule</w:t>
      </w:r>
    </w:p>
    <w:p w:rsidR="00443CE2" w:rsidRPr="001173C3" w:rsidRDefault="00443CE2" w:rsidP="001173C3">
      <w:pPr>
        <w:pStyle w:val="ListParagraph"/>
        <w:numPr>
          <w:ilvl w:val="1"/>
          <w:numId w:val="22"/>
        </w:numPr>
        <w:spacing w:after="0"/>
        <w:rPr>
          <w:rFonts w:ascii="Garamond" w:hAnsi="Garamond"/>
          <w:b/>
          <w:sz w:val="24"/>
          <w:szCs w:val="24"/>
        </w:rPr>
      </w:pPr>
      <w:r w:rsidRPr="001173C3">
        <w:rPr>
          <w:rFonts w:ascii="Garamond" w:hAnsi="Garamond"/>
          <w:b/>
          <w:sz w:val="24"/>
          <w:szCs w:val="24"/>
        </w:rPr>
        <w:t>Getting the word out</w:t>
      </w:r>
      <w:r w:rsidR="00934568" w:rsidRPr="001173C3">
        <w:rPr>
          <w:rFonts w:ascii="Garamond" w:hAnsi="Garamond"/>
          <w:b/>
          <w:sz w:val="24"/>
          <w:szCs w:val="24"/>
        </w:rPr>
        <w:t>—need ideas</w:t>
      </w:r>
      <w:r w:rsidR="001173C3">
        <w:rPr>
          <w:rFonts w:ascii="Garamond" w:hAnsi="Garamond"/>
          <w:b/>
          <w:sz w:val="24"/>
          <w:szCs w:val="24"/>
        </w:rPr>
        <w:t>—</w:t>
      </w:r>
      <w:r w:rsidR="001173C3">
        <w:rPr>
          <w:rFonts w:ascii="Garamond" w:hAnsi="Garamond"/>
          <w:sz w:val="24"/>
          <w:szCs w:val="24"/>
        </w:rPr>
        <w:t>the LAB members felt that the Library was utilizing all logical means to promote the library and its programs, but there are those who still feel that they don’t know what’s going on. Some suggestions include: banners, yard signs, show &amp; tell, using Silverton Connections on FB.</w:t>
      </w:r>
    </w:p>
    <w:p w:rsidR="00125E2E" w:rsidRPr="001173C3" w:rsidRDefault="00967B00" w:rsidP="001173C3">
      <w:pPr>
        <w:pStyle w:val="ListParagraph"/>
        <w:numPr>
          <w:ilvl w:val="0"/>
          <w:numId w:val="22"/>
        </w:numPr>
        <w:tabs>
          <w:tab w:val="left" w:pos="270"/>
        </w:tabs>
        <w:spacing w:after="0"/>
        <w:rPr>
          <w:rFonts w:ascii="Garamond" w:hAnsi="Garamond"/>
          <w:sz w:val="24"/>
          <w:szCs w:val="24"/>
        </w:rPr>
      </w:pPr>
      <w:r>
        <w:rPr>
          <w:rFonts w:ascii="Garamond" w:hAnsi="Garamond"/>
          <w:b/>
          <w:sz w:val="24"/>
          <w:szCs w:val="24"/>
        </w:rPr>
        <w:t>Public Presentations</w:t>
      </w:r>
      <w:r w:rsidR="001173C3">
        <w:rPr>
          <w:rFonts w:ascii="Garamond" w:hAnsi="Garamond"/>
          <w:b/>
          <w:sz w:val="24"/>
          <w:szCs w:val="24"/>
        </w:rPr>
        <w:t>/comments—</w:t>
      </w:r>
      <w:r w:rsidR="001173C3" w:rsidRPr="001173C3">
        <w:rPr>
          <w:rFonts w:ascii="Garamond" w:hAnsi="Garamond"/>
          <w:sz w:val="24"/>
          <w:szCs w:val="24"/>
        </w:rPr>
        <w:t xml:space="preserve">Jenny suggested the use of Google calendar on the website because the schools use it and it is easy for parents to sync calendars and add events. Jackie will take this to the website class. </w:t>
      </w:r>
      <w:r w:rsidR="00646049" w:rsidRPr="001173C3">
        <w:rPr>
          <w:rFonts w:ascii="Garamond" w:hAnsi="Garamond"/>
          <w:i/>
          <w:sz w:val="24"/>
          <w:szCs w:val="24"/>
        </w:rPr>
        <w:tab/>
        <w:t xml:space="preserve"> </w:t>
      </w:r>
    </w:p>
    <w:p w:rsidR="00F975BC" w:rsidRDefault="00125E2E" w:rsidP="003A0103">
      <w:pPr>
        <w:pStyle w:val="ListParagraph"/>
        <w:numPr>
          <w:ilvl w:val="0"/>
          <w:numId w:val="22"/>
        </w:numPr>
        <w:tabs>
          <w:tab w:val="left" w:pos="270"/>
        </w:tabs>
        <w:spacing w:after="0" w:line="360" w:lineRule="auto"/>
        <w:rPr>
          <w:rFonts w:ascii="Garamond" w:hAnsi="Garamond"/>
          <w:b/>
          <w:sz w:val="24"/>
          <w:szCs w:val="24"/>
        </w:rPr>
      </w:pPr>
      <w:r>
        <w:rPr>
          <w:rFonts w:ascii="Garamond" w:hAnsi="Garamond"/>
          <w:i/>
          <w:sz w:val="24"/>
          <w:szCs w:val="24"/>
        </w:rPr>
        <w:t xml:space="preserve"> </w:t>
      </w:r>
      <w:r w:rsidR="00C06C71" w:rsidRPr="00967B00">
        <w:rPr>
          <w:rFonts w:ascii="Garamond" w:hAnsi="Garamond"/>
          <w:b/>
          <w:sz w:val="24"/>
          <w:szCs w:val="24"/>
        </w:rPr>
        <w:t xml:space="preserve">Adjournment </w:t>
      </w:r>
      <w:r w:rsidR="00956770" w:rsidRPr="00967B00">
        <w:rPr>
          <w:rFonts w:ascii="Garamond" w:hAnsi="Garamond"/>
          <w:b/>
          <w:sz w:val="24"/>
          <w:szCs w:val="24"/>
        </w:rPr>
        <w:t xml:space="preserve"> </w:t>
      </w:r>
      <w:r w:rsidR="001173C3">
        <w:rPr>
          <w:rFonts w:ascii="Garamond" w:hAnsi="Garamond"/>
          <w:b/>
          <w:sz w:val="24"/>
          <w:szCs w:val="24"/>
        </w:rPr>
        <w:t>at 8:31pm</w:t>
      </w:r>
    </w:p>
    <w:p w:rsidR="00BE70C1" w:rsidRDefault="00BE70C1" w:rsidP="00BE70C1">
      <w:pPr>
        <w:tabs>
          <w:tab w:val="left" w:pos="270"/>
        </w:tabs>
        <w:spacing w:after="0" w:line="276" w:lineRule="auto"/>
        <w:rPr>
          <w:rFonts w:ascii="Garamond" w:hAnsi="Garamond"/>
          <w:b/>
          <w:sz w:val="24"/>
          <w:szCs w:val="24"/>
        </w:rPr>
      </w:pPr>
    </w:p>
    <w:p w:rsidR="00BE70C1" w:rsidRDefault="00BE70C1" w:rsidP="00BE70C1">
      <w:pPr>
        <w:tabs>
          <w:tab w:val="left" w:pos="270"/>
        </w:tabs>
        <w:spacing w:after="0" w:line="276" w:lineRule="auto"/>
        <w:rPr>
          <w:rFonts w:ascii="Garamond" w:hAnsi="Garamond"/>
          <w:b/>
          <w:sz w:val="24"/>
          <w:szCs w:val="24"/>
        </w:rPr>
      </w:pPr>
    </w:p>
    <w:p w:rsidR="00BE70C1" w:rsidRDefault="00C27EB7" w:rsidP="00BE70C1">
      <w:pPr>
        <w:tabs>
          <w:tab w:val="left" w:pos="270"/>
        </w:tabs>
        <w:spacing w:after="0" w:line="276" w:lineRule="auto"/>
        <w:rPr>
          <w:rFonts w:ascii="Garamond" w:hAnsi="Garamond"/>
          <w:b/>
          <w:sz w:val="24"/>
          <w:szCs w:val="24"/>
        </w:rPr>
      </w:pPr>
      <w:r>
        <w:rPr>
          <w:rFonts w:ascii="Garamond" w:hAnsi="Garamond"/>
          <w:b/>
          <w:sz w:val="24"/>
          <w:szCs w:val="24"/>
        </w:rPr>
        <w:t xml:space="preserve">Next Meeting Date:  Wednesday, </w:t>
      </w:r>
      <w:r w:rsidR="00BB23E5">
        <w:rPr>
          <w:rFonts w:ascii="Garamond" w:hAnsi="Garamond"/>
          <w:b/>
          <w:sz w:val="24"/>
          <w:szCs w:val="24"/>
        </w:rPr>
        <w:t>Jan. 19, 2022</w:t>
      </w:r>
    </w:p>
    <w:p w:rsidR="00C97A3A" w:rsidRDefault="00C97A3A" w:rsidP="00C97A3A">
      <w:pPr>
        <w:tabs>
          <w:tab w:val="left" w:pos="270"/>
        </w:tabs>
        <w:spacing w:after="0" w:line="276" w:lineRule="auto"/>
        <w:rPr>
          <w:rFonts w:ascii="Garamond" w:hAnsi="Garamond"/>
          <w:b/>
          <w:sz w:val="24"/>
          <w:szCs w:val="24"/>
        </w:rPr>
      </w:pPr>
    </w:p>
    <w:p w:rsidR="00BE70C1" w:rsidRDefault="00BE70C1" w:rsidP="00BE70C1">
      <w:pPr>
        <w:tabs>
          <w:tab w:val="left" w:pos="270"/>
        </w:tabs>
        <w:spacing w:after="0" w:line="276" w:lineRule="auto"/>
        <w:rPr>
          <w:rFonts w:ascii="Garamond" w:hAnsi="Garamond"/>
          <w:b/>
          <w:sz w:val="24"/>
          <w:szCs w:val="24"/>
        </w:rPr>
      </w:pPr>
    </w:p>
    <w:p w:rsidR="00D3496A" w:rsidRPr="00D3496A" w:rsidRDefault="00D3496A" w:rsidP="00D3496A">
      <w:pPr>
        <w:spacing w:line="276" w:lineRule="auto"/>
        <w:rPr>
          <w:rFonts w:ascii="Garamond" w:hAnsi="Garamond"/>
          <w:b/>
          <w:sz w:val="24"/>
          <w:szCs w:val="24"/>
        </w:rPr>
      </w:pPr>
    </w:p>
    <w:sectPr w:rsidR="00D3496A" w:rsidRPr="00D3496A" w:rsidSect="008C0612">
      <w:headerReference w:type="default" r:id="rId8"/>
      <w:footerReference w:type="even" r:id="rId9"/>
      <w:footerReference w:type="default" r:id="rId10"/>
      <w:pgSz w:w="12240" w:h="15840"/>
      <w:pgMar w:top="1440" w:right="1080" w:bottom="1440" w:left="108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342" w:rsidRDefault="007F7342" w:rsidP="001E3CBB">
      <w:pPr>
        <w:spacing w:after="0"/>
      </w:pPr>
      <w:r>
        <w:separator/>
      </w:r>
    </w:p>
  </w:endnote>
  <w:endnote w:type="continuationSeparator" w:id="0">
    <w:p w:rsidR="007F7342" w:rsidRDefault="007F7342" w:rsidP="001E3C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49" w:rsidRPr="0089080F" w:rsidRDefault="00646049" w:rsidP="00AE0253">
    <w:pPr>
      <w:tabs>
        <w:tab w:val="left" w:pos="0"/>
        <w:tab w:val="left" w:pos="540"/>
        <w:tab w:val="left" w:pos="810"/>
        <w:tab w:val="left" w:pos="1260"/>
        <w:tab w:val="left" w:pos="2880"/>
        <w:tab w:val="left" w:pos="3600"/>
        <w:tab w:val="left" w:pos="4320"/>
        <w:tab w:val="left" w:pos="5040"/>
        <w:tab w:val="left" w:pos="5760"/>
        <w:tab w:val="left" w:pos="6480"/>
        <w:tab w:val="left" w:pos="7200"/>
        <w:tab w:val="left" w:pos="7920"/>
      </w:tabs>
      <w:spacing w:line="259" w:lineRule="exact"/>
      <w:jc w:val="both"/>
    </w:pPr>
    <w:r w:rsidRPr="0089080F">
      <w:rPr>
        <w:i/>
        <w:sz w:val="18"/>
        <w:szCs w:val="18"/>
      </w:rPr>
      <w:t>Mt. Angel Community Meeting Room is handicapped accessible. If special accommodations are required please contact City Hall at least one business day in advance at 503-845-9291.  Hearing Impaired may call TTY (800) 648—3458.</w:t>
    </w:r>
    <w:r w:rsidRPr="0089080F">
      <w:rPr>
        <w:i/>
        <w:sz w:val="18"/>
      </w:rPr>
      <w:t xml:space="preserve"> Interpretive services may be available with sufficient prior notice of need. </w:t>
    </w:r>
  </w:p>
  <w:p w:rsidR="00646049" w:rsidRDefault="00646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49" w:rsidRPr="0089080F" w:rsidRDefault="00646049" w:rsidP="005601D1">
    <w:pPr>
      <w:tabs>
        <w:tab w:val="left" w:pos="0"/>
        <w:tab w:val="left" w:pos="540"/>
        <w:tab w:val="left" w:pos="810"/>
        <w:tab w:val="left" w:pos="1260"/>
        <w:tab w:val="left" w:pos="2880"/>
        <w:tab w:val="left" w:pos="3600"/>
        <w:tab w:val="left" w:pos="4320"/>
        <w:tab w:val="left" w:pos="5040"/>
        <w:tab w:val="left" w:pos="5760"/>
        <w:tab w:val="left" w:pos="6480"/>
        <w:tab w:val="left" w:pos="7200"/>
        <w:tab w:val="left" w:pos="7920"/>
      </w:tabs>
      <w:spacing w:line="259" w:lineRule="exact"/>
      <w:jc w:val="both"/>
    </w:pPr>
    <w:r w:rsidRPr="0089080F">
      <w:rPr>
        <w:i/>
        <w:sz w:val="18"/>
        <w:szCs w:val="18"/>
      </w:rPr>
      <w:t xml:space="preserve">Mt. Angel Community Meeting Room is handicapped accessible. If special accommodations are required please contact City Hall at least one business day in advance at </w:t>
    </w:r>
    <w:smartTag w:uri="urn:schemas-microsoft-com:office:smarttags" w:element="State">
      <w:smartTagPr>
        <w:attr w:name="phonenumber" w:val="$6845$$$"/>
        <w:attr w:uri="urn:schemas-microsoft-com:office:office" w:name="ls" w:val="trans"/>
      </w:smartTagPr>
      <w:r w:rsidRPr="0089080F">
        <w:rPr>
          <w:i/>
          <w:sz w:val="18"/>
          <w:szCs w:val="18"/>
        </w:rPr>
        <w:t>503-845-9291</w:t>
      </w:r>
    </w:smartTag>
    <w:r w:rsidRPr="0089080F">
      <w:rPr>
        <w:i/>
        <w:sz w:val="18"/>
        <w:szCs w:val="18"/>
      </w:rPr>
      <w:t>.  Hearing Impaired may call TTY (800) 648—3458.</w:t>
    </w:r>
    <w:r w:rsidRPr="0089080F">
      <w:rPr>
        <w:i/>
        <w:sz w:val="18"/>
      </w:rPr>
      <w:t xml:space="preserve"> Interpretive services may be available with sufficient prior notice of need. </w:t>
    </w:r>
  </w:p>
  <w:p w:rsidR="00646049" w:rsidRDefault="00646049" w:rsidP="005601D1">
    <w:pPr>
      <w:pStyle w:val="Footer"/>
    </w:pPr>
  </w:p>
  <w:p w:rsidR="00646049" w:rsidRDefault="0064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342" w:rsidRDefault="007F7342" w:rsidP="001E3CBB">
      <w:pPr>
        <w:spacing w:after="0"/>
      </w:pPr>
      <w:r>
        <w:separator/>
      </w:r>
    </w:p>
  </w:footnote>
  <w:footnote w:type="continuationSeparator" w:id="0">
    <w:p w:rsidR="007F7342" w:rsidRDefault="007F7342" w:rsidP="001E3C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49" w:rsidRPr="00E31DCB" w:rsidRDefault="000E3EFD" w:rsidP="003A3492">
    <w:pPr>
      <w:pStyle w:val="NoSpacing"/>
      <w:pBdr>
        <w:top w:val="single" w:sz="4" w:space="1" w:color="auto"/>
        <w:left w:val="single" w:sz="4" w:space="4" w:color="auto"/>
        <w:bottom w:val="single" w:sz="4" w:space="8" w:color="auto"/>
        <w:right w:val="single" w:sz="4" w:space="4" w:color="auto"/>
      </w:pBdr>
      <w:jc w:val="center"/>
      <w:rPr>
        <w:rFonts w:ascii="Book Antiqua" w:hAnsi="Book Antiqua"/>
        <w:sz w:val="26"/>
        <w:szCs w:val="26"/>
      </w:rPr>
    </w:pPr>
    <w:r>
      <w:rPr>
        <w:rFonts w:ascii="Book Antiqua" w:hAnsi="Book Antiqua"/>
        <w:sz w:val="26"/>
        <w:szCs w:val="26"/>
      </w:rPr>
      <w:t>MT.</w:t>
    </w:r>
    <w:r w:rsidR="00646049" w:rsidRPr="00E31DCB">
      <w:rPr>
        <w:rFonts w:ascii="Book Antiqua" w:hAnsi="Book Antiqua"/>
        <w:sz w:val="26"/>
        <w:szCs w:val="26"/>
      </w:rPr>
      <w:t xml:space="preserve"> ANGEL</w:t>
    </w:r>
    <w:r w:rsidR="00EB3C81">
      <w:rPr>
        <w:rFonts w:ascii="Book Antiqua" w:hAnsi="Book Antiqua"/>
        <w:sz w:val="26"/>
        <w:szCs w:val="26"/>
      </w:rPr>
      <w:t xml:space="preserve"> PUBLIC</w:t>
    </w:r>
    <w:r w:rsidR="00646049" w:rsidRPr="00E31DCB">
      <w:rPr>
        <w:rFonts w:ascii="Book Antiqua" w:hAnsi="Book Antiqua"/>
        <w:sz w:val="26"/>
        <w:szCs w:val="26"/>
      </w:rPr>
      <w:t xml:space="preserve"> </w:t>
    </w:r>
    <w:r w:rsidR="004E4E2D">
      <w:rPr>
        <w:rFonts w:ascii="Book Antiqua" w:hAnsi="Book Antiqua"/>
        <w:sz w:val="26"/>
        <w:szCs w:val="26"/>
      </w:rPr>
      <w:t>LIBRARY</w:t>
    </w:r>
    <w:r w:rsidR="00EB3C81">
      <w:rPr>
        <w:rFonts w:ascii="Book Antiqua" w:hAnsi="Book Antiqua"/>
        <w:sz w:val="26"/>
        <w:szCs w:val="26"/>
      </w:rPr>
      <w:t xml:space="preserve"> </w:t>
    </w:r>
    <w:r>
      <w:rPr>
        <w:rFonts w:ascii="Book Antiqua" w:hAnsi="Book Antiqua"/>
        <w:sz w:val="26"/>
        <w:szCs w:val="26"/>
      </w:rPr>
      <w:t xml:space="preserve">ADVISORY </w:t>
    </w:r>
    <w:r w:rsidR="004E4E2D">
      <w:rPr>
        <w:rFonts w:ascii="Book Antiqua" w:hAnsi="Book Antiqua"/>
        <w:sz w:val="26"/>
        <w:szCs w:val="26"/>
      </w:rPr>
      <w:t>BOARD</w:t>
    </w:r>
    <w:r w:rsidR="00646049" w:rsidRPr="00E31DCB">
      <w:rPr>
        <w:rFonts w:ascii="Book Antiqua" w:hAnsi="Book Antiqua"/>
        <w:sz w:val="26"/>
        <w:szCs w:val="26"/>
      </w:rPr>
      <w:t xml:space="preserve"> </w:t>
    </w:r>
    <w:r w:rsidR="00885E43">
      <w:rPr>
        <w:rFonts w:ascii="Book Antiqua" w:hAnsi="Book Antiqua"/>
        <w:sz w:val="26"/>
        <w:szCs w:val="26"/>
      </w:rPr>
      <w:t>MINUTES</w:t>
    </w:r>
  </w:p>
  <w:p w:rsidR="002D1C19" w:rsidRPr="0089080F" w:rsidRDefault="003E37E8" w:rsidP="002D1C19">
    <w:pPr>
      <w:pStyle w:val="NoSpacing"/>
      <w:pBdr>
        <w:top w:val="single" w:sz="4" w:space="1" w:color="auto"/>
        <w:left w:val="single" w:sz="4" w:space="4" w:color="auto"/>
        <w:bottom w:val="single" w:sz="4" w:space="8" w:color="auto"/>
        <w:right w:val="single" w:sz="4" w:space="4" w:color="auto"/>
      </w:pBdr>
      <w:jc w:val="center"/>
      <w:rPr>
        <w:rFonts w:ascii="Book Antiqua" w:hAnsi="Book Antiqua"/>
      </w:rPr>
    </w:pPr>
    <w:r>
      <w:rPr>
        <w:rFonts w:ascii="Book Antiqua" w:hAnsi="Book Antiqua"/>
      </w:rPr>
      <w:t>Meeting held Virtually via Zoom</w:t>
    </w:r>
  </w:p>
  <w:p w:rsidR="00646049" w:rsidRDefault="003633A6" w:rsidP="003633A6">
    <w:pPr>
      <w:pStyle w:val="NoSpacing"/>
      <w:pBdr>
        <w:top w:val="single" w:sz="4" w:space="1" w:color="auto"/>
        <w:left w:val="single" w:sz="4" w:space="4" w:color="auto"/>
        <w:bottom w:val="single" w:sz="4" w:space="8" w:color="auto"/>
        <w:right w:val="single" w:sz="4" w:space="4" w:color="auto"/>
      </w:pBdr>
      <w:jc w:val="center"/>
      <w:rPr>
        <w:rFonts w:ascii="Book Antiqua" w:hAnsi="Book Antiqua"/>
        <w:sz w:val="26"/>
        <w:szCs w:val="26"/>
      </w:rPr>
    </w:pPr>
    <w:r>
      <w:rPr>
        <w:rFonts w:ascii="Book Antiqua" w:hAnsi="Book Antiqua"/>
        <w:sz w:val="26"/>
        <w:szCs w:val="26"/>
      </w:rPr>
      <w:t xml:space="preserve">Wednesday, </w:t>
    </w:r>
    <w:r w:rsidR="00085BED">
      <w:rPr>
        <w:rFonts w:ascii="Book Antiqua" w:hAnsi="Book Antiqua"/>
        <w:sz w:val="26"/>
        <w:szCs w:val="26"/>
      </w:rPr>
      <w:t>October 20</w:t>
    </w:r>
    <w:r w:rsidR="00054620">
      <w:rPr>
        <w:rFonts w:ascii="Book Antiqua" w:hAnsi="Book Antiqua"/>
        <w:sz w:val="26"/>
        <w:szCs w:val="26"/>
      </w:rPr>
      <w:t>,</w:t>
    </w:r>
    <w:r w:rsidR="001B7F3C">
      <w:rPr>
        <w:rFonts w:ascii="Book Antiqua" w:hAnsi="Book Antiqua"/>
        <w:sz w:val="26"/>
        <w:szCs w:val="26"/>
      </w:rPr>
      <w:t xml:space="preserve"> 2021</w:t>
    </w:r>
  </w:p>
  <w:p w:rsidR="00080AFF" w:rsidRDefault="00080AFF" w:rsidP="003633A6">
    <w:pPr>
      <w:pStyle w:val="NoSpacing"/>
      <w:pBdr>
        <w:top w:val="single" w:sz="4" w:space="1" w:color="auto"/>
        <w:left w:val="single" w:sz="4" w:space="4" w:color="auto"/>
        <w:bottom w:val="single" w:sz="4" w:space="8" w:color="auto"/>
        <w:right w:val="single" w:sz="4" w:space="4" w:color="auto"/>
      </w:pBdr>
      <w:jc w:val="center"/>
    </w:pPr>
    <w:r>
      <w:rPr>
        <w:rFonts w:ascii="Book Antiqua" w:hAnsi="Book Antiqua"/>
        <w:sz w:val="26"/>
        <w:szCs w:val="26"/>
      </w:rPr>
      <w:t>6:30pm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4386"/>
    <w:multiLevelType w:val="hybridMultilevel"/>
    <w:tmpl w:val="36AA76E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02AB3"/>
    <w:multiLevelType w:val="hybridMultilevel"/>
    <w:tmpl w:val="81181D64"/>
    <w:lvl w:ilvl="0" w:tplc="49025B06">
      <w:start w:val="1"/>
      <w:numFmt w:val="decimal"/>
      <w:lvlText w:val="%1."/>
      <w:lvlJc w:val="left"/>
      <w:pPr>
        <w:ind w:left="360" w:hanging="360"/>
      </w:pPr>
      <w:rPr>
        <w:rFonts w:hint="default"/>
        <w:b/>
      </w:rPr>
    </w:lvl>
    <w:lvl w:ilvl="1" w:tplc="04090019">
      <w:start w:val="1"/>
      <w:numFmt w:val="lowerLetter"/>
      <w:lvlText w:val="%2."/>
      <w:lvlJc w:val="left"/>
      <w:pPr>
        <w:ind w:left="1110" w:hanging="390"/>
      </w:pPr>
      <w:rPr>
        <w:rFonts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7E5260"/>
    <w:multiLevelType w:val="hybridMultilevel"/>
    <w:tmpl w:val="DEDA0FB8"/>
    <w:lvl w:ilvl="0" w:tplc="49025B06">
      <w:start w:val="1"/>
      <w:numFmt w:val="decimal"/>
      <w:lvlText w:val="%1."/>
      <w:lvlJc w:val="left"/>
      <w:pPr>
        <w:ind w:left="360" w:hanging="360"/>
      </w:pPr>
      <w:rPr>
        <w:rFonts w:hint="default"/>
        <w:b/>
      </w:rPr>
    </w:lvl>
    <w:lvl w:ilvl="1" w:tplc="9CFA8F76">
      <w:start w:val="1"/>
      <w:numFmt w:val="bullet"/>
      <w:lvlText w:val="-"/>
      <w:lvlJc w:val="left"/>
      <w:pPr>
        <w:ind w:left="1110" w:hanging="390"/>
      </w:pPr>
      <w:rPr>
        <w:rFonts w:ascii="Vivaldi" w:hAnsi="Vivaldi" w:hint="default"/>
        <w:b w:val="0"/>
      </w:rPr>
    </w:lvl>
    <w:lvl w:ilvl="2" w:tplc="9CFA8F76">
      <w:start w:val="1"/>
      <w:numFmt w:val="bullet"/>
      <w:lvlText w:val="-"/>
      <w:lvlJc w:val="left"/>
      <w:pPr>
        <w:ind w:left="1800" w:hanging="180"/>
      </w:pPr>
      <w:rPr>
        <w:rFonts w:ascii="Vivaldi" w:hAnsi="Vivaldi" w:hint="default"/>
      </w:r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CA5649"/>
    <w:multiLevelType w:val="hybridMultilevel"/>
    <w:tmpl w:val="C82251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2340E1"/>
    <w:multiLevelType w:val="hybridMultilevel"/>
    <w:tmpl w:val="6A7EE574"/>
    <w:lvl w:ilvl="0" w:tplc="A37C4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8819AF"/>
    <w:multiLevelType w:val="hybridMultilevel"/>
    <w:tmpl w:val="F8406EC4"/>
    <w:lvl w:ilvl="0" w:tplc="04090019">
      <w:start w:val="1"/>
      <w:numFmt w:val="lowerLetter"/>
      <w:lvlText w:val="%1."/>
      <w:lvlJc w:val="left"/>
      <w:pPr>
        <w:ind w:left="360" w:hanging="360"/>
      </w:pPr>
      <w:rPr>
        <w:rFonts w:hint="default"/>
        <w:b/>
      </w:rPr>
    </w:lvl>
    <w:lvl w:ilvl="1" w:tplc="C576F326">
      <w:start w:val="1"/>
      <w:numFmt w:val="lowerLetter"/>
      <w:lvlText w:val="%2."/>
      <w:lvlJc w:val="left"/>
      <w:pPr>
        <w:ind w:left="1110" w:hanging="390"/>
      </w:pPr>
      <w:rPr>
        <w:rFonts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1B7B20"/>
    <w:multiLevelType w:val="hybridMultilevel"/>
    <w:tmpl w:val="95C075CE"/>
    <w:lvl w:ilvl="0" w:tplc="C576F3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99574B"/>
    <w:multiLevelType w:val="hybridMultilevel"/>
    <w:tmpl w:val="5F26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25716"/>
    <w:multiLevelType w:val="hybridMultilevel"/>
    <w:tmpl w:val="6A7EE574"/>
    <w:lvl w:ilvl="0" w:tplc="A37C4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1C1D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AE5518"/>
    <w:multiLevelType w:val="hybridMultilevel"/>
    <w:tmpl w:val="6A885C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1073F7"/>
    <w:multiLevelType w:val="hybridMultilevel"/>
    <w:tmpl w:val="5BDA4F4E"/>
    <w:lvl w:ilvl="0" w:tplc="49025B06">
      <w:start w:val="1"/>
      <w:numFmt w:val="decimal"/>
      <w:lvlText w:val="%1."/>
      <w:lvlJc w:val="left"/>
      <w:pPr>
        <w:ind w:left="360" w:hanging="360"/>
      </w:pPr>
      <w:rPr>
        <w:rFonts w:hint="default"/>
        <w:b/>
      </w:rPr>
    </w:lvl>
    <w:lvl w:ilvl="1" w:tplc="C576F326">
      <w:start w:val="1"/>
      <w:numFmt w:val="lowerLetter"/>
      <w:lvlText w:val="%2."/>
      <w:lvlJc w:val="left"/>
      <w:pPr>
        <w:ind w:left="1110" w:hanging="390"/>
      </w:pPr>
      <w:rPr>
        <w:rFonts w:hint="default"/>
        <w:b w:val="0"/>
      </w:rPr>
    </w:lvl>
    <w:lvl w:ilvl="2" w:tplc="3DC28FD2">
      <w:numFmt w:val="bullet"/>
      <w:lvlText w:val="-"/>
      <w:lvlJc w:val="left"/>
      <w:pPr>
        <w:ind w:left="1800" w:hanging="180"/>
      </w:pPr>
      <w:rPr>
        <w:rFonts w:ascii="Century Schoolbook" w:eastAsia="Calibri" w:hAnsi="Century Schoolbook" w:cs="Times New Roman" w:hint="default"/>
      </w:r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536E26"/>
    <w:multiLevelType w:val="hybridMultilevel"/>
    <w:tmpl w:val="CDBAFDC6"/>
    <w:lvl w:ilvl="0" w:tplc="49025B06">
      <w:start w:val="1"/>
      <w:numFmt w:val="decimal"/>
      <w:lvlText w:val="%1."/>
      <w:lvlJc w:val="left"/>
      <w:pPr>
        <w:ind w:left="360" w:hanging="360"/>
      </w:pPr>
      <w:rPr>
        <w:rFonts w:hint="default"/>
        <w:b/>
      </w:rPr>
    </w:lvl>
    <w:lvl w:ilvl="1" w:tplc="C576F326">
      <w:start w:val="1"/>
      <w:numFmt w:val="lowerLetter"/>
      <w:lvlText w:val="%2."/>
      <w:lvlJc w:val="left"/>
      <w:pPr>
        <w:ind w:left="1110" w:hanging="390"/>
      </w:pPr>
      <w:rPr>
        <w:rFonts w:hint="default"/>
        <w:b w:val="0"/>
      </w:rPr>
    </w:lvl>
    <w:lvl w:ilvl="2" w:tplc="9CFA8F76">
      <w:start w:val="1"/>
      <w:numFmt w:val="bullet"/>
      <w:lvlText w:val="-"/>
      <w:lvlJc w:val="left"/>
      <w:pPr>
        <w:ind w:left="1800" w:hanging="180"/>
      </w:pPr>
      <w:rPr>
        <w:rFonts w:ascii="Vivaldi" w:hAnsi="Vivaldi" w:hint="default"/>
      </w:r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F53818"/>
    <w:multiLevelType w:val="hybridMultilevel"/>
    <w:tmpl w:val="746257A0"/>
    <w:lvl w:ilvl="0" w:tplc="E56C17F4">
      <w:start w:val="1"/>
      <w:numFmt w:val="decimal"/>
      <w:lvlText w:val="%1."/>
      <w:lvlJc w:val="left"/>
      <w:pPr>
        <w:ind w:left="420" w:hanging="360"/>
      </w:pPr>
      <w:rPr>
        <w:rFonts w:hint="default"/>
        <w:b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7DA702A"/>
    <w:multiLevelType w:val="hybridMultilevel"/>
    <w:tmpl w:val="5E1606C2"/>
    <w:lvl w:ilvl="0" w:tplc="49025B06">
      <w:start w:val="1"/>
      <w:numFmt w:val="decimal"/>
      <w:lvlText w:val="%1."/>
      <w:lvlJc w:val="left"/>
      <w:pPr>
        <w:ind w:left="360" w:hanging="360"/>
      </w:pPr>
      <w:rPr>
        <w:rFonts w:hint="default"/>
        <w:b/>
      </w:rPr>
    </w:lvl>
    <w:lvl w:ilvl="1" w:tplc="C576F326">
      <w:start w:val="1"/>
      <w:numFmt w:val="lowerLetter"/>
      <w:lvlText w:val="%2."/>
      <w:lvlJc w:val="left"/>
      <w:pPr>
        <w:ind w:left="1020" w:hanging="390"/>
      </w:pPr>
      <w:rPr>
        <w:rFonts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210D80"/>
    <w:multiLevelType w:val="hybridMultilevel"/>
    <w:tmpl w:val="52920A7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2456D0"/>
    <w:multiLevelType w:val="hybridMultilevel"/>
    <w:tmpl w:val="6E1C83C2"/>
    <w:lvl w:ilvl="0" w:tplc="6D78278C">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AA63FC"/>
    <w:multiLevelType w:val="hybridMultilevel"/>
    <w:tmpl w:val="19D8B9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9A1028"/>
    <w:multiLevelType w:val="hybridMultilevel"/>
    <w:tmpl w:val="F85EBDEE"/>
    <w:lvl w:ilvl="0" w:tplc="19043772">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84BAD"/>
    <w:multiLevelType w:val="hybridMultilevel"/>
    <w:tmpl w:val="F29AB7A2"/>
    <w:lvl w:ilvl="0" w:tplc="C576F32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50672"/>
    <w:multiLevelType w:val="hybridMultilevel"/>
    <w:tmpl w:val="D4FA1D78"/>
    <w:lvl w:ilvl="0" w:tplc="96608562">
      <w:start w:val="1"/>
      <w:numFmt w:val="decimal"/>
      <w:lvlText w:val="%1."/>
      <w:lvlJc w:val="left"/>
      <w:pPr>
        <w:ind w:left="360" w:hanging="360"/>
      </w:pPr>
      <w:rPr>
        <w:b/>
      </w:rPr>
    </w:lvl>
    <w:lvl w:ilvl="1" w:tplc="04090019">
      <w:start w:val="1"/>
      <w:numFmt w:val="lowerLetter"/>
      <w:lvlText w:val="%2."/>
      <w:lvlJc w:val="left"/>
      <w:pPr>
        <w:ind w:left="1110" w:hanging="390"/>
      </w:pPr>
      <w:rPr>
        <w:rFonts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0C1075"/>
    <w:multiLevelType w:val="hybridMultilevel"/>
    <w:tmpl w:val="FBAE0B3E"/>
    <w:lvl w:ilvl="0" w:tplc="CAC2091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A4D7E"/>
    <w:multiLevelType w:val="hybridMultilevel"/>
    <w:tmpl w:val="3858FF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3F462F"/>
    <w:multiLevelType w:val="hybridMultilevel"/>
    <w:tmpl w:val="651A350C"/>
    <w:lvl w:ilvl="0" w:tplc="49025B06">
      <w:start w:val="1"/>
      <w:numFmt w:val="decimal"/>
      <w:lvlText w:val="%1."/>
      <w:lvlJc w:val="left"/>
      <w:pPr>
        <w:ind w:left="360" w:hanging="360"/>
      </w:pPr>
      <w:rPr>
        <w:rFonts w:hint="default"/>
        <w:b/>
      </w:rPr>
    </w:lvl>
    <w:lvl w:ilvl="1" w:tplc="9CFA8F76">
      <w:start w:val="1"/>
      <w:numFmt w:val="bullet"/>
      <w:lvlText w:val="-"/>
      <w:lvlJc w:val="left"/>
      <w:pPr>
        <w:ind w:left="1110" w:hanging="390"/>
      </w:pPr>
      <w:rPr>
        <w:rFonts w:ascii="Vivaldi" w:hAnsi="Vivaldi"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48687B"/>
    <w:multiLevelType w:val="hybridMultilevel"/>
    <w:tmpl w:val="ADA8ACE4"/>
    <w:lvl w:ilvl="0" w:tplc="96608562">
      <w:start w:val="1"/>
      <w:numFmt w:val="decimal"/>
      <w:lvlText w:val="%1."/>
      <w:lvlJc w:val="left"/>
      <w:pPr>
        <w:ind w:left="360" w:hanging="360"/>
      </w:pPr>
      <w:rPr>
        <w:b/>
      </w:rPr>
    </w:lvl>
    <w:lvl w:ilvl="1" w:tplc="C576F326">
      <w:start w:val="1"/>
      <w:numFmt w:val="lowerLetter"/>
      <w:lvlText w:val="%2."/>
      <w:lvlJc w:val="left"/>
      <w:pPr>
        <w:ind w:left="1110" w:hanging="390"/>
      </w:pPr>
      <w:rPr>
        <w:rFonts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936D05"/>
    <w:multiLevelType w:val="hybridMultilevel"/>
    <w:tmpl w:val="47D654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6A1423"/>
    <w:multiLevelType w:val="hybridMultilevel"/>
    <w:tmpl w:val="7B7E2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E76239"/>
    <w:multiLevelType w:val="hybridMultilevel"/>
    <w:tmpl w:val="115C7874"/>
    <w:lvl w:ilvl="0" w:tplc="96608562">
      <w:start w:val="1"/>
      <w:numFmt w:val="decimal"/>
      <w:lvlText w:val="%1."/>
      <w:lvlJc w:val="left"/>
      <w:pPr>
        <w:ind w:left="360" w:hanging="360"/>
      </w:pPr>
      <w:rPr>
        <w:b/>
      </w:rPr>
    </w:lvl>
    <w:lvl w:ilvl="1" w:tplc="C576F326">
      <w:start w:val="1"/>
      <w:numFmt w:val="lowerLetter"/>
      <w:lvlText w:val="%2."/>
      <w:lvlJc w:val="left"/>
      <w:pPr>
        <w:ind w:left="1110" w:hanging="390"/>
      </w:pPr>
      <w:rPr>
        <w:rFonts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476C27"/>
    <w:multiLevelType w:val="hybridMultilevel"/>
    <w:tmpl w:val="C464B8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F18E0"/>
    <w:multiLevelType w:val="hybridMultilevel"/>
    <w:tmpl w:val="041E420C"/>
    <w:lvl w:ilvl="0" w:tplc="A37C4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933020"/>
    <w:multiLevelType w:val="hybridMultilevel"/>
    <w:tmpl w:val="F2449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E9297E"/>
    <w:multiLevelType w:val="hybridMultilevel"/>
    <w:tmpl w:val="E7A657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6950F8"/>
    <w:multiLevelType w:val="hybridMultilevel"/>
    <w:tmpl w:val="F9E2F71A"/>
    <w:lvl w:ilvl="0" w:tplc="49025B06">
      <w:start w:val="1"/>
      <w:numFmt w:val="decimal"/>
      <w:lvlText w:val="%1."/>
      <w:lvlJc w:val="left"/>
      <w:pPr>
        <w:ind w:left="360" w:hanging="360"/>
      </w:pPr>
      <w:rPr>
        <w:rFonts w:hint="default"/>
        <w:b/>
      </w:rPr>
    </w:lvl>
    <w:lvl w:ilvl="1" w:tplc="04090019">
      <w:start w:val="1"/>
      <w:numFmt w:val="lowerLetter"/>
      <w:lvlText w:val="%2."/>
      <w:lvlJc w:val="left"/>
      <w:pPr>
        <w:ind w:left="1110" w:hanging="390"/>
      </w:pPr>
      <w:rPr>
        <w:rFonts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4A1FED"/>
    <w:multiLevelType w:val="hybridMultilevel"/>
    <w:tmpl w:val="0B761A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6D4EB9"/>
    <w:multiLevelType w:val="hybridMultilevel"/>
    <w:tmpl w:val="ADA8ACE4"/>
    <w:lvl w:ilvl="0" w:tplc="96608562">
      <w:start w:val="1"/>
      <w:numFmt w:val="decimal"/>
      <w:lvlText w:val="%1."/>
      <w:lvlJc w:val="left"/>
      <w:pPr>
        <w:ind w:left="360" w:hanging="360"/>
      </w:pPr>
      <w:rPr>
        <w:b/>
      </w:rPr>
    </w:lvl>
    <w:lvl w:ilvl="1" w:tplc="C576F326">
      <w:start w:val="1"/>
      <w:numFmt w:val="lowerLetter"/>
      <w:lvlText w:val="%2."/>
      <w:lvlJc w:val="left"/>
      <w:pPr>
        <w:ind w:left="1110" w:hanging="390"/>
      </w:pPr>
      <w:rPr>
        <w:rFonts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462C07"/>
    <w:multiLevelType w:val="hybridMultilevel"/>
    <w:tmpl w:val="9D6CC3AA"/>
    <w:lvl w:ilvl="0" w:tplc="A37C440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426CED"/>
    <w:multiLevelType w:val="hybridMultilevel"/>
    <w:tmpl w:val="492ECB3C"/>
    <w:lvl w:ilvl="0" w:tplc="49025B06">
      <w:start w:val="1"/>
      <w:numFmt w:val="decimal"/>
      <w:lvlText w:val="%1."/>
      <w:lvlJc w:val="left"/>
      <w:pPr>
        <w:ind w:left="360" w:hanging="360"/>
      </w:pPr>
      <w:rPr>
        <w:rFonts w:hint="default"/>
        <w:b/>
      </w:rPr>
    </w:lvl>
    <w:lvl w:ilvl="1" w:tplc="C576F326">
      <w:start w:val="1"/>
      <w:numFmt w:val="lowerLetter"/>
      <w:lvlText w:val="%2."/>
      <w:lvlJc w:val="left"/>
      <w:pPr>
        <w:ind w:left="1110" w:hanging="390"/>
      </w:pPr>
      <w:rPr>
        <w:rFonts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1912A7"/>
    <w:multiLevelType w:val="hybridMultilevel"/>
    <w:tmpl w:val="6A1C5380"/>
    <w:lvl w:ilvl="0" w:tplc="49025B06">
      <w:start w:val="1"/>
      <w:numFmt w:val="decimal"/>
      <w:lvlText w:val="%1."/>
      <w:lvlJc w:val="left"/>
      <w:pPr>
        <w:ind w:left="360" w:hanging="360"/>
      </w:pPr>
      <w:rPr>
        <w:rFonts w:hint="default"/>
        <w:b/>
      </w:rPr>
    </w:lvl>
    <w:lvl w:ilvl="1" w:tplc="C576F326">
      <w:start w:val="1"/>
      <w:numFmt w:val="lowerLetter"/>
      <w:lvlText w:val="%2."/>
      <w:lvlJc w:val="left"/>
      <w:pPr>
        <w:ind w:left="1110" w:hanging="390"/>
      </w:pPr>
      <w:rPr>
        <w:rFonts w:hint="default"/>
        <w:b w:val="0"/>
      </w:rPr>
    </w:lvl>
    <w:lvl w:ilvl="2" w:tplc="04090001">
      <w:start w:val="1"/>
      <w:numFmt w:val="bullet"/>
      <w:lvlText w:val=""/>
      <w:lvlJc w:val="left"/>
      <w:pPr>
        <w:ind w:left="1800" w:hanging="180"/>
      </w:pPr>
      <w:rPr>
        <w:rFonts w:ascii="Symbol" w:hAnsi="Symbol" w:hint="default"/>
      </w:r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A71009"/>
    <w:multiLevelType w:val="hybridMultilevel"/>
    <w:tmpl w:val="D90C39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377D48"/>
    <w:multiLevelType w:val="hybridMultilevel"/>
    <w:tmpl w:val="F086EA80"/>
    <w:lvl w:ilvl="0" w:tplc="C576F32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649E9"/>
    <w:multiLevelType w:val="hybridMultilevel"/>
    <w:tmpl w:val="59907DF4"/>
    <w:lvl w:ilvl="0" w:tplc="49025B06">
      <w:start w:val="1"/>
      <w:numFmt w:val="decimal"/>
      <w:lvlText w:val="%1."/>
      <w:lvlJc w:val="left"/>
      <w:pPr>
        <w:ind w:left="360" w:hanging="360"/>
      </w:pPr>
      <w:rPr>
        <w:rFonts w:hint="default"/>
        <w:b/>
      </w:rPr>
    </w:lvl>
    <w:lvl w:ilvl="1" w:tplc="9CFA8F76">
      <w:start w:val="1"/>
      <w:numFmt w:val="bullet"/>
      <w:lvlText w:val="-"/>
      <w:lvlJc w:val="left"/>
      <w:pPr>
        <w:ind w:left="1110" w:hanging="390"/>
      </w:pPr>
      <w:rPr>
        <w:rFonts w:ascii="Vivaldi" w:hAnsi="Vivaldi" w:hint="default"/>
        <w:b w:val="0"/>
      </w:rPr>
    </w:lvl>
    <w:lvl w:ilvl="2" w:tplc="3DC28FD2">
      <w:numFmt w:val="bullet"/>
      <w:lvlText w:val="-"/>
      <w:lvlJc w:val="left"/>
      <w:pPr>
        <w:ind w:left="1800" w:hanging="180"/>
      </w:pPr>
      <w:rPr>
        <w:rFonts w:ascii="Century Schoolbook" w:eastAsia="Calibri" w:hAnsi="Century Schoolbook" w:cs="Times New Roman" w:hint="default"/>
      </w:r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0D2088"/>
    <w:multiLevelType w:val="hybridMultilevel"/>
    <w:tmpl w:val="7004E5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A2B1655"/>
    <w:multiLevelType w:val="multilevel"/>
    <w:tmpl w:val="03588A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B1A6511"/>
    <w:multiLevelType w:val="hybridMultilevel"/>
    <w:tmpl w:val="A89AAA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0"/>
  </w:num>
  <w:num w:numId="3">
    <w:abstractNumId w:val="3"/>
  </w:num>
  <w:num w:numId="4">
    <w:abstractNumId w:val="26"/>
  </w:num>
  <w:num w:numId="5">
    <w:abstractNumId w:val="29"/>
  </w:num>
  <w:num w:numId="6">
    <w:abstractNumId w:val="18"/>
  </w:num>
  <w:num w:numId="7">
    <w:abstractNumId w:val="16"/>
  </w:num>
  <w:num w:numId="8">
    <w:abstractNumId w:val="21"/>
  </w:num>
  <w:num w:numId="9">
    <w:abstractNumId w:val="35"/>
  </w:num>
  <w:num w:numId="10">
    <w:abstractNumId w:val="4"/>
  </w:num>
  <w:num w:numId="11">
    <w:abstractNumId w:val="8"/>
  </w:num>
  <w:num w:numId="12">
    <w:abstractNumId w:val="33"/>
  </w:num>
  <w:num w:numId="13">
    <w:abstractNumId w:val="25"/>
  </w:num>
  <w:num w:numId="14">
    <w:abstractNumId w:val="17"/>
  </w:num>
  <w:num w:numId="15">
    <w:abstractNumId w:val="22"/>
  </w:num>
  <w:num w:numId="16">
    <w:abstractNumId w:val="38"/>
  </w:num>
  <w:num w:numId="17">
    <w:abstractNumId w:val="30"/>
  </w:num>
  <w:num w:numId="18">
    <w:abstractNumId w:val="34"/>
  </w:num>
  <w:num w:numId="19">
    <w:abstractNumId w:val="7"/>
  </w:num>
  <w:num w:numId="20">
    <w:abstractNumId w:val="24"/>
  </w:num>
  <w:num w:numId="21">
    <w:abstractNumId w:val="36"/>
  </w:num>
  <w:num w:numId="22">
    <w:abstractNumId w:val="14"/>
  </w:num>
  <w:num w:numId="23">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24">
    <w:abstractNumId w:val="37"/>
  </w:num>
  <w:num w:numId="25">
    <w:abstractNumId w:val="12"/>
  </w:num>
  <w:num w:numId="26">
    <w:abstractNumId w:val="11"/>
  </w:num>
  <w:num w:numId="27">
    <w:abstractNumId w:val="23"/>
  </w:num>
  <w:num w:numId="28">
    <w:abstractNumId w:val="13"/>
  </w:num>
  <w:num w:numId="29">
    <w:abstractNumId w:val="2"/>
  </w:num>
  <w:num w:numId="30">
    <w:abstractNumId w:val="40"/>
  </w:num>
  <w:num w:numId="31">
    <w:abstractNumId w:val="28"/>
  </w:num>
  <w:num w:numId="32">
    <w:abstractNumId w:val="20"/>
  </w:num>
  <w:num w:numId="33">
    <w:abstractNumId w:val="1"/>
  </w:num>
  <w:num w:numId="34">
    <w:abstractNumId w:val="32"/>
  </w:num>
  <w:num w:numId="35">
    <w:abstractNumId w:val="15"/>
  </w:num>
  <w:num w:numId="36">
    <w:abstractNumId w:val="31"/>
  </w:num>
  <w:num w:numId="37">
    <w:abstractNumId w:val="43"/>
  </w:num>
  <w:num w:numId="38">
    <w:abstractNumId w:val="5"/>
  </w:num>
  <w:num w:numId="39">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40">
    <w:abstractNumId w:val="42"/>
  </w:num>
  <w:num w:numId="41">
    <w:abstractNumId w:val="6"/>
  </w:num>
  <w:num w:numId="42">
    <w:abstractNumId w:val="39"/>
  </w:num>
  <w:num w:numId="43">
    <w:abstractNumId w:val="41"/>
  </w:num>
  <w:num w:numId="44">
    <w:abstractNumId w:val="19"/>
  </w:num>
  <w:num w:numId="45">
    <w:abstractNumId w:val="10"/>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BB"/>
    <w:rsid w:val="00002A57"/>
    <w:rsid w:val="00003A84"/>
    <w:rsid w:val="00006845"/>
    <w:rsid w:val="000107CB"/>
    <w:rsid w:val="00010F73"/>
    <w:rsid w:val="00012AA8"/>
    <w:rsid w:val="0001616B"/>
    <w:rsid w:val="00021D59"/>
    <w:rsid w:val="00023E2C"/>
    <w:rsid w:val="00030530"/>
    <w:rsid w:val="0003208A"/>
    <w:rsid w:val="00032DEB"/>
    <w:rsid w:val="00034688"/>
    <w:rsid w:val="0003667D"/>
    <w:rsid w:val="0004373D"/>
    <w:rsid w:val="000461B4"/>
    <w:rsid w:val="0004785F"/>
    <w:rsid w:val="00052ECB"/>
    <w:rsid w:val="00054620"/>
    <w:rsid w:val="00057E02"/>
    <w:rsid w:val="00057E85"/>
    <w:rsid w:val="00070946"/>
    <w:rsid w:val="000714FB"/>
    <w:rsid w:val="0007173B"/>
    <w:rsid w:val="000742C3"/>
    <w:rsid w:val="000756FD"/>
    <w:rsid w:val="00076DE4"/>
    <w:rsid w:val="0007739E"/>
    <w:rsid w:val="00080AFF"/>
    <w:rsid w:val="00085BED"/>
    <w:rsid w:val="0008603D"/>
    <w:rsid w:val="000913C6"/>
    <w:rsid w:val="000953ED"/>
    <w:rsid w:val="00097144"/>
    <w:rsid w:val="000A1A0A"/>
    <w:rsid w:val="000A6199"/>
    <w:rsid w:val="000B23A4"/>
    <w:rsid w:val="000B48EA"/>
    <w:rsid w:val="000B4D3C"/>
    <w:rsid w:val="000B679A"/>
    <w:rsid w:val="000B7F9A"/>
    <w:rsid w:val="000C17F9"/>
    <w:rsid w:val="000D0273"/>
    <w:rsid w:val="000D065D"/>
    <w:rsid w:val="000D0ED8"/>
    <w:rsid w:val="000D24B5"/>
    <w:rsid w:val="000D25E8"/>
    <w:rsid w:val="000D2711"/>
    <w:rsid w:val="000D49EA"/>
    <w:rsid w:val="000D65FA"/>
    <w:rsid w:val="000E2F7C"/>
    <w:rsid w:val="000E3A92"/>
    <w:rsid w:val="000E3EFD"/>
    <w:rsid w:val="000E62DF"/>
    <w:rsid w:val="000F0C6A"/>
    <w:rsid w:val="000F16BF"/>
    <w:rsid w:val="000F1763"/>
    <w:rsid w:val="000F66A8"/>
    <w:rsid w:val="00100C23"/>
    <w:rsid w:val="001045B1"/>
    <w:rsid w:val="001049EE"/>
    <w:rsid w:val="00106E49"/>
    <w:rsid w:val="00112912"/>
    <w:rsid w:val="00114CEA"/>
    <w:rsid w:val="001173C3"/>
    <w:rsid w:val="001227E6"/>
    <w:rsid w:val="0012295F"/>
    <w:rsid w:val="00124D9B"/>
    <w:rsid w:val="001252B3"/>
    <w:rsid w:val="00125E2E"/>
    <w:rsid w:val="00126DDC"/>
    <w:rsid w:val="00127055"/>
    <w:rsid w:val="00127A4E"/>
    <w:rsid w:val="001340BD"/>
    <w:rsid w:val="001406D5"/>
    <w:rsid w:val="00140E9F"/>
    <w:rsid w:val="00141439"/>
    <w:rsid w:val="00150626"/>
    <w:rsid w:val="00152EE8"/>
    <w:rsid w:val="00156DC8"/>
    <w:rsid w:val="00156F98"/>
    <w:rsid w:val="00157287"/>
    <w:rsid w:val="00161BE4"/>
    <w:rsid w:val="001636B1"/>
    <w:rsid w:val="00165C41"/>
    <w:rsid w:val="00172331"/>
    <w:rsid w:val="001763E6"/>
    <w:rsid w:val="00176873"/>
    <w:rsid w:val="00181064"/>
    <w:rsid w:val="001818CC"/>
    <w:rsid w:val="001862A3"/>
    <w:rsid w:val="00193288"/>
    <w:rsid w:val="0019348D"/>
    <w:rsid w:val="0019766F"/>
    <w:rsid w:val="001A0F98"/>
    <w:rsid w:val="001A2970"/>
    <w:rsid w:val="001A6988"/>
    <w:rsid w:val="001A7253"/>
    <w:rsid w:val="001B28AF"/>
    <w:rsid w:val="001B67C0"/>
    <w:rsid w:val="001B7F3C"/>
    <w:rsid w:val="001C0BD4"/>
    <w:rsid w:val="001C17DD"/>
    <w:rsid w:val="001C52F4"/>
    <w:rsid w:val="001C5F5F"/>
    <w:rsid w:val="001C74FA"/>
    <w:rsid w:val="001D1746"/>
    <w:rsid w:val="001D1C2A"/>
    <w:rsid w:val="001D36D3"/>
    <w:rsid w:val="001D3C8C"/>
    <w:rsid w:val="001D4CE8"/>
    <w:rsid w:val="001D512F"/>
    <w:rsid w:val="001D5AD1"/>
    <w:rsid w:val="001E115B"/>
    <w:rsid w:val="001E3CBB"/>
    <w:rsid w:val="001F5EC0"/>
    <w:rsid w:val="001F6FB5"/>
    <w:rsid w:val="00206853"/>
    <w:rsid w:val="00226C94"/>
    <w:rsid w:val="00230455"/>
    <w:rsid w:val="00232982"/>
    <w:rsid w:val="00232BEE"/>
    <w:rsid w:val="00235006"/>
    <w:rsid w:val="0023647A"/>
    <w:rsid w:val="002370AD"/>
    <w:rsid w:val="002404CC"/>
    <w:rsid w:val="00241E9A"/>
    <w:rsid w:val="002424A1"/>
    <w:rsid w:val="002432FF"/>
    <w:rsid w:val="00243421"/>
    <w:rsid w:val="00247417"/>
    <w:rsid w:val="0024756D"/>
    <w:rsid w:val="0025356D"/>
    <w:rsid w:val="002540F8"/>
    <w:rsid w:val="00255516"/>
    <w:rsid w:val="00256797"/>
    <w:rsid w:val="00260AF5"/>
    <w:rsid w:val="00260D4D"/>
    <w:rsid w:val="00260F26"/>
    <w:rsid w:val="00261158"/>
    <w:rsid w:val="00261D80"/>
    <w:rsid w:val="00262812"/>
    <w:rsid w:val="00264072"/>
    <w:rsid w:val="002640A8"/>
    <w:rsid w:val="002704A9"/>
    <w:rsid w:val="00273C21"/>
    <w:rsid w:val="002821AC"/>
    <w:rsid w:val="002826E6"/>
    <w:rsid w:val="0028440D"/>
    <w:rsid w:val="00286118"/>
    <w:rsid w:val="00290B19"/>
    <w:rsid w:val="00290CA8"/>
    <w:rsid w:val="002923BD"/>
    <w:rsid w:val="00293F7E"/>
    <w:rsid w:val="002953AF"/>
    <w:rsid w:val="00295CBF"/>
    <w:rsid w:val="00297C0F"/>
    <w:rsid w:val="002A30A1"/>
    <w:rsid w:val="002A613C"/>
    <w:rsid w:val="002B03A1"/>
    <w:rsid w:val="002B298F"/>
    <w:rsid w:val="002B29F5"/>
    <w:rsid w:val="002B30EA"/>
    <w:rsid w:val="002B5E2A"/>
    <w:rsid w:val="002B68F4"/>
    <w:rsid w:val="002B79C1"/>
    <w:rsid w:val="002C50A4"/>
    <w:rsid w:val="002C6FA5"/>
    <w:rsid w:val="002D10B6"/>
    <w:rsid w:val="002D13AD"/>
    <w:rsid w:val="002D1C19"/>
    <w:rsid w:val="002D399A"/>
    <w:rsid w:val="002D7507"/>
    <w:rsid w:val="002E0EEF"/>
    <w:rsid w:val="002E3A3D"/>
    <w:rsid w:val="002E5C31"/>
    <w:rsid w:val="002E7DE9"/>
    <w:rsid w:val="002F56D9"/>
    <w:rsid w:val="00302633"/>
    <w:rsid w:val="00306402"/>
    <w:rsid w:val="00307D77"/>
    <w:rsid w:val="0031106C"/>
    <w:rsid w:val="00316E67"/>
    <w:rsid w:val="00327B28"/>
    <w:rsid w:val="00330440"/>
    <w:rsid w:val="0033257D"/>
    <w:rsid w:val="00332A2B"/>
    <w:rsid w:val="003338D1"/>
    <w:rsid w:val="0033486E"/>
    <w:rsid w:val="0033551B"/>
    <w:rsid w:val="00335E12"/>
    <w:rsid w:val="00336D16"/>
    <w:rsid w:val="00337548"/>
    <w:rsid w:val="00340A50"/>
    <w:rsid w:val="0034384E"/>
    <w:rsid w:val="00343972"/>
    <w:rsid w:val="00344B5F"/>
    <w:rsid w:val="00344C21"/>
    <w:rsid w:val="003451BC"/>
    <w:rsid w:val="00345AB3"/>
    <w:rsid w:val="00345DB4"/>
    <w:rsid w:val="003504D5"/>
    <w:rsid w:val="00352765"/>
    <w:rsid w:val="003560F3"/>
    <w:rsid w:val="00356265"/>
    <w:rsid w:val="00356F5D"/>
    <w:rsid w:val="003618E9"/>
    <w:rsid w:val="003633A6"/>
    <w:rsid w:val="0037171B"/>
    <w:rsid w:val="003735B4"/>
    <w:rsid w:val="00376D10"/>
    <w:rsid w:val="00376DEE"/>
    <w:rsid w:val="00386D16"/>
    <w:rsid w:val="00393721"/>
    <w:rsid w:val="00394874"/>
    <w:rsid w:val="003A0103"/>
    <w:rsid w:val="003A02A6"/>
    <w:rsid w:val="003A3492"/>
    <w:rsid w:val="003A4823"/>
    <w:rsid w:val="003B0300"/>
    <w:rsid w:val="003B0EC9"/>
    <w:rsid w:val="003B2098"/>
    <w:rsid w:val="003B5A8F"/>
    <w:rsid w:val="003B6521"/>
    <w:rsid w:val="003B6A2E"/>
    <w:rsid w:val="003C0B64"/>
    <w:rsid w:val="003C551F"/>
    <w:rsid w:val="003C63A3"/>
    <w:rsid w:val="003C7DDD"/>
    <w:rsid w:val="003D3E73"/>
    <w:rsid w:val="003D53AE"/>
    <w:rsid w:val="003E10B3"/>
    <w:rsid w:val="003E2943"/>
    <w:rsid w:val="003E37E8"/>
    <w:rsid w:val="003F349B"/>
    <w:rsid w:val="003F7FD6"/>
    <w:rsid w:val="004018B1"/>
    <w:rsid w:val="00402532"/>
    <w:rsid w:val="00402D58"/>
    <w:rsid w:val="0040411B"/>
    <w:rsid w:val="00405056"/>
    <w:rsid w:val="0040640D"/>
    <w:rsid w:val="00407B13"/>
    <w:rsid w:val="00410787"/>
    <w:rsid w:val="00410BC4"/>
    <w:rsid w:val="004128AE"/>
    <w:rsid w:val="00413B04"/>
    <w:rsid w:val="0042767F"/>
    <w:rsid w:val="0043061C"/>
    <w:rsid w:val="00430C42"/>
    <w:rsid w:val="00431147"/>
    <w:rsid w:val="0043345F"/>
    <w:rsid w:val="0043525C"/>
    <w:rsid w:val="00441B4F"/>
    <w:rsid w:val="00443CE2"/>
    <w:rsid w:val="00454CA6"/>
    <w:rsid w:val="00455222"/>
    <w:rsid w:val="00455643"/>
    <w:rsid w:val="00455CB6"/>
    <w:rsid w:val="004573F7"/>
    <w:rsid w:val="0046066C"/>
    <w:rsid w:val="00461B22"/>
    <w:rsid w:val="004637DE"/>
    <w:rsid w:val="004643D7"/>
    <w:rsid w:val="00465C39"/>
    <w:rsid w:val="00470CEA"/>
    <w:rsid w:val="004719B4"/>
    <w:rsid w:val="0048075C"/>
    <w:rsid w:val="004824B0"/>
    <w:rsid w:val="0049089D"/>
    <w:rsid w:val="00491233"/>
    <w:rsid w:val="00493229"/>
    <w:rsid w:val="004937C4"/>
    <w:rsid w:val="004948E5"/>
    <w:rsid w:val="00496454"/>
    <w:rsid w:val="004964DF"/>
    <w:rsid w:val="00497835"/>
    <w:rsid w:val="004A1D4C"/>
    <w:rsid w:val="004A3883"/>
    <w:rsid w:val="004B57F8"/>
    <w:rsid w:val="004B60E9"/>
    <w:rsid w:val="004B6BCE"/>
    <w:rsid w:val="004B6F36"/>
    <w:rsid w:val="004C1F20"/>
    <w:rsid w:val="004C34B7"/>
    <w:rsid w:val="004C52CC"/>
    <w:rsid w:val="004C6D87"/>
    <w:rsid w:val="004D06BC"/>
    <w:rsid w:val="004D38BD"/>
    <w:rsid w:val="004D3C5A"/>
    <w:rsid w:val="004D4C09"/>
    <w:rsid w:val="004D5A72"/>
    <w:rsid w:val="004D5B6C"/>
    <w:rsid w:val="004D68DF"/>
    <w:rsid w:val="004E1ABC"/>
    <w:rsid w:val="004E2C58"/>
    <w:rsid w:val="004E4E2D"/>
    <w:rsid w:val="004E561F"/>
    <w:rsid w:val="004E5A27"/>
    <w:rsid w:val="004E6824"/>
    <w:rsid w:val="004F09A8"/>
    <w:rsid w:val="004F1D56"/>
    <w:rsid w:val="004F2CA6"/>
    <w:rsid w:val="00500187"/>
    <w:rsid w:val="00502B23"/>
    <w:rsid w:val="00503834"/>
    <w:rsid w:val="00506132"/>
    <w:rsid w:val="00506217"/>
    <w:rsid w:val="005150C0"/>
    <w:rsid w:val="00516905"/>
    <w:rsid w:val="00520532"/>
    <w:rsid w:val="00520764"/>
    <w:rsid w:val="00520794"/>
    <w:rsid w:val="0052229C"/>
    <w:rsid w:val="00531B5C"/>
    <w:rsid w:val="00532C44"/>
    <w:rsid w:val="00532D28"/>
    <w:rsid w:val="0053701B"/>
    <w:rsid w:val="00537813"/>
    <w:rsid w:val="00537B9D"/>
    <w:rsid w:val="00537BC6"/>
    <w:rsid w:val="005443A3"/>
    <w:rsid w:val="005451EF"/>
    <w:rsid w:val="00546FDD"/>
    <w:rsid w:val="00551189"/>
    <w:rsid w:val="00555EF0"/>
    <w:rsid w:val="00556942"/>
    <w:rsid w:val="005601D1"/>
    <w:rsid w:val="00561B35"/>
    <w:rsid w:val="00567C8A"/>
    <w:rsid w:val="00571F17"/>
    <w:rsid w:val="00580EC9"/>
    <w:rsid w:val="005841CB"/>
    <w:rsid w:val="00585088"/>
    <w:rsid w:val="005862E5"/>
    <w:rsid w:val="005926FE"/>
    <w:rsid w:val="00592BFB"/>
    <w:rsid w:val="0059309E"/>
    <w:rsid w:val="0059467F"/>
    <w:rsid w:val="00596786"/>
    <w:rsid w:val="005970A2"/>
    <w:rsid w:val="005979AE"/>
    <w:rsid w:val="005979D7"/>
    <w:rsid w:val="005A071B"/>
    <w:rsid w:val="005B396D"/>
    <w:rsid w:val="005B3E23"/>
    <w:rsid w:val="005B67D4"/>
    <w:rsid w:val="005C1D88"/>
    <w:rsid w:val="005C22AA"/>
    <w:rsid w:val="005D1CA8"/>
    <w:rsid w:val="005D2AF5"/>
    <w:rsid w:val="005D2E9C"/>
    <w:rsid w:val="005D4EFF"/>
    <w:rsid w:val="005D563A"/>
    <w:rsid w:val="005D5FEB"/>
    <w:rsid w:val="005E0D7A"/>
    <w:rsid w:val="005E0DAA"/>
    <w:rsid w:val="005E5298"/>
    <w:rsid w:val="005E7CB9"/>
    <w:rsid w:val="005F3944"/>
    <w:rsid w:val="00600960"/>
    <w:rsid w:val="00604578"/>
    <w:rsid w:val="00606349"/>
    <w:rsid w:val="006123BA"/>
    <w:rsid w:val="00612ED7"/>
    <w:rsid w:val="00615352"/>
    <w:rsid w:val="00615AF6"/>
    <w:rsid w:val="0061622F"/>
    <w:rsid w:val="00622C39"/>
    <w:rsid w:val="006314CE"/>
    <w:rsid w:val="00633774"/>
    <w:rsid w:val="006457EC"/>
    <w:rsid w:val="00646049"/>
    <w:rsid w:val="00650BD8"/>
    <w:rsid w:val="006518BE"/>
    <w:rsid w:val="00654908"/>
    <w:rsid w:val="0065730E"/>
    <w:rsid w:val="00657AA4"/>
    <w:rsid w:val="00663226"/>
    <w:rsid w:val="00663598"/>
    <w:rsid w:val="00663A25"/>
    <w:rsid w:val="00664A2C"/>
    <w:rsid w:val="00666D1F"/>
    <w:rsid w:val="00667118"/>
    <w:rsid w:val="00672732"/>
    <w:rsid w:val="0068073D"/>
    <w:rsid w:val="0068254E"/>
    <w:rsid w:val="00683CC1"/>
    <w:rsid w:val="006863EA"/>
    <w:rsid w:val="0069240A"/>
    <w:rsid w:val="00692DF1"/>
    <w:rsid w:val="006A06CD"/>
    <w:rsid w:val="006A3BD0"/>
    <w:rsid w:val="006A5AEE"/>
    <w:rsid w:val="006A61A9"/>
    <w:rsid w:val="006A66D3"/>
    <w:rsid w:val="006B1307"/>
    <w:rsid w:val="006B1E51"/>
    <w:rsid w:val="006C0D72"/>
    <w:rsid w:val="006C18FC"/>
    <w:rsid w:val="006C3952"/>
    <w:rsid w:val="006C3C8D"/>
    <w:rsid w:val="006D308A"/>
    <w:rsid w:val="006D5A1F"/>
    <w:rsid w:val="006E238B"/>
    <w:rsid w:val="006E2BB3"/>
    <w:rsid w:val="006E5254"/>
    <w:rsid w:val="006E611F"/>
    <w:rsid w:val="006F4004"/>
    <w:rsid w:val="006F5B13"/>
    <w:rsid w:val="006F76D8"/>
    <w:rsid w:val="007014D8"/>
    <w:rsid w:val="0070377C"/>
    <w:rsid w:val="00703D33"/>
    <w:rsid w:val="0070463A"/>
    <w:rsid w:val="00705673"/>
    <w:rsid w:val="00706CDA"/>
    <w:rsid w:val="007070C7"/>
    <w:rsid w:val="00711554"/>
    <w:rsid w:val="00713055"/>
    <w:rsid w:val="0071340C"/>
    <w:rsid w:val="00713664"/>
    <w:rsid w:val="0071388E"/>
    <w:rsid w:val="00714904"/>
    <w:rsid w:val="0071571F"/>
    <w:rsid w:val="0072154C"/>
    <w:rsid w:val="007301F4"/>
    <w:rsid w:val="00730E05"/>
    <w:rsid w:val="00733803"/>
    <w:rsid w:val="0073440A"/>
    <w:rsid w:val="0073713D"/>
    <w:rsid w:val="007414C6"/>
    <w:rsid w:val="0074485A"/>
    <w:rsid w:val="00747FCB"/>
    <w:rsid w:val="0075038F"/>
    <w:rsid w:val="00750A3F"/>
    <w:rsid w:val="0075180F"/>
    <w:rsid w:val="00752CCC"/>
    <w:rsid w:val="007546BB"/>
    <w:rsid w:val="00756D41"/>
    <w:rsid w:val="00762D69"/>
    <w:rsid w:val="00763A9A"/>
    <w:rsid w:val="007647F6"/>
    <w:rsid w:val="00765CAE"/>
    <w:rsid w:val="00772798"/>
    <w:rsid w:val="00772C74"/>
    <w:rsid w:val="007730A7"/>
    <w:rsid w:val="00773630"/>
    <w:rsid w:val="00774B84"/>
    <w:rsid w:val="00774C3D"/>
    <w:rsid w:val="007808CA"/>
    <w:rsid w:val="00784056"/>
    <w:rsid w:val="00786AA7"/>
    <w:rsid w:val="0078769B"/>
    <w:rsid w:val="00787C17"/>
    <w:rsid w:val="00794B17"/>
    <w:rsid w:val="00795806"/>
    <w:rsid w:val="00796423"/>
    <w:rsid w:val="007966E7"/>
    <w:rsid w:val="00796A54"/>
    <w:rsid w:val="007A055B"/>
    <w:rsid w:val="007A328C"/>
    <w:rsid w:val="007A3406"/>
    <w:rsid w:val="007A3DEB"/>
    <w:rsid w:val="007A6041"/>
    <w:rsid w:val="007A6D17"/>
    <w:rsid w:val="007A7C6C"/>
    <w:rsid w:val="007B55CD"/>
    <w:rsid w:val="007B6F95"/>
    <w:rsid w:val="007B7BEC"/>
    <w:rsid w:val="007C3038"/>
    <w:rsid w:val="007C642C"/>
    <w:rsid w:val="007D10E0"/>
    <w:rsid w:val="007D6C7D"/>
    <w:rsid w:val="007D70B7"/>
    <w:rsid w:val="007E165E"/>
    <w:rsid w:val="007E1714"/>
    <w:rsid w:val="007E3B72"/>
    <w:rsid w:val="007E511A"/>
    <w:rsid w:val="007E56BE"/>
    <w:rsid w:val="007E5742"/>
    <w:rsid w:val="007E6637"/>
    <w:rsid w:val="007E6642"/>
    <w:rsid w:val="007E6AC8"/>
    <w:rsid w:val="007F0A7A"/>
    <w:rsid w:val="007F175E"/>
    <w:rsid w:val="007F3993"/>
    <w:rsid w:val="007F3B30"/>
    <w:rsid w:val="007F40BD"/>
    <w:rsid w:val="007F7342"/>
    <w:rsid w:val="00801F3E"/>
    <w:rsid w:val="008069B6"/>
    <w:rsid w:val="00806BDD"/>
    <w:rsid w:val="00807CD9"/>
    <w:rsid w:val="00815DC6"/>
    <w:rsid w:val="008164B9"/>
    <w:rsid w:val="00816A21"/>
    <w:rsid w:val="00821EF7"/>
    <w:rsid w:val="00822DCF"/>
    <w:rsid w:val="008250C0"/>
    <w:rsid w:val="0082668F"/>
    <w:rsid w:val="0082726C"/>
    <w:rsid w:val="00831BE1"/>
    <w:rsid w:val="00832288"/>
    <w:rsid w:val="00833003"/>
    <w:rsid w:val="00842B95"/>
    <w:rsid w:val="00843A06"/>
    <w:rsid w:val="00843EE0"/>
    <w:rsid w:val="00847DA8"/>
    <w:rsid w:val="00852CE3"/>
    <w:rsid w:val="00854CC6"/>
    <w:rsid w:val="008564D6"/>
    <w:rsid w:val="00860967"/>
    <w:rsid w:val="00860A05"/>
    <w:rsid w:val="00865166"/>
    <w:rsid w:val="008660C3"/>
    <w:rsid w:val="008749AA"/>
    <w:rsid w:val="00874BCF"/>
    <w:rsid w:val="0087632F"/>
    <w:rsid w:val="008779D6"/>
    <w:rsid w:val="00880977"/>
    <w:rsid w:val="00883FEE"/>
    <w:rsid w:val="00884C91"/>
    <w:rsid w:val="0088522C"/>
    <w:rsid w:val="0088540E"/>
    <w:rsid w:val="00885E43"/>
    <w:rsid w:val="008860E1"/>
    <w:rsid w:val="008879CE"/>
    <w:rsid w:val="008907CE"/>
    <w:rsid w:val="00891BDA"/>
    <w:rsid w:val="00895DED"/>
    <w:rsid w:val="008A082C"/>
    <w:rsid w:val="008A25BF"/>
    <w:rsid w:val="008A56AA"/>
    <w:rsid w:val="008B11B6"/>
    <w:rsid w:val="008B6804"/>
    <w:rsid w:val="008C0612"/>
    <w:rsid w:val="008C24B7"/>
    <w:rsid w:val="008C556F"/>
    <w:rsid w:val="008C55C1"/>
    <w:rsid w:val="008D3367"/>
    <w:rsid w:val="008D6C17"/>
    <w:rsid w:val="008D790E"/>
    <w:rsid w:val="008E1967"/>
    <w:rsid w:val="008E27E0"/>
    <w:rsid w:val="008E314B"/>
    <w:rsid w:val="008E75A1"/>
    <w:rsid w:val="008F2A28"/>
    <w:rsid w:val="008F30CE"/>
    <w:rsid w:val="008F6554"/>
    <w:rsid w:val="00901573"/>
    <w:rsid w:val="00903B82"/>
    <w:rsid w:val="00907150"/>
    <w:rsid w:val="00914D4E"/>
    <w:rsid w:val="00923705"/>
    <w:rsid w:val="009301BE"/>
    <w:rsid w:val="00932859"/>
    <w:rsid w:val="00934568"/>
    <w:rsid w:val="009363AF"/>
    <w:rsid w:val="0094061E"/>
    <w:rsid w:val="0094314A"/>
    <w:rsid w:val="0094582A"/>
    <w:rsid w:val="009505B2"/>
    <w:rsid w:val="0095428F"/>
    <w:rsid w:val="00956770"/>
    <w:rsid w:val="00956B00"/>
    <w:rsid w:val="00956B4B"/>
    <w:rsid w:val="00960EF2"/>
    <w:rsid w:val="00962798"/>
    <w:rsid w:val="0096648C"/>
    <w:rsid w:val="00967B00"/>
    <w:rsid w:val="00972323"/>
    <w:rsid w:val="00974D07"/>
    <w:rsid w:val="0097664F"/>
    <w:rsid w:val="009779B1"/>
    <w:rsid w:val="009805A1"/>
    <w:rsid w:val="00984E20"/>
    <w:rsid w:val="00993CEE"/>
    <w:rsid w:val="00995047"/>
    <w:rsid w:val="00996670"/>
    <w:rsid w:val="00996EFC"/>
    <w:rsid w:val="009A1AAF"/>
    <w:rsid w:val="009A48CC"/>
    <w:rsid w:val="009A49BB"/>
    <w:rsid w:val="009A4F8F"/>
    <w:rsid w:val="009A579D"/>
    <w:rsid w:val="009B005D"/>
    <w:rsid w:val="009B1CCC"/>
    <w:rsid w:val="009B4998"/>
    <w:rsid w:val="009B5C93"/>
    <w:rsid w:val="009B64FE"/>
    <w:rsid w:val="009B7B3B"/>
    <w:rsid w:val="009B7CEC"/>
    <w:rsid w:val="009C107E"/>
    <w:rsid w:val="009C1C06"/>
    <w:rsid w:val="009D5355"/>
    <w:rsid w:val="009D64C3"/>
    <w:rsid w:val="009E5C29"/>
    <w:rsid w:val="009E6CFE"/>
    <w:rsid w:val="009F0078"/>
    <w:rsid w:val="009F212A"/>
    <w:rsid w:val="009F380D"/>
    <w:rsid w:val="009F6534"/>
    <w:rsid w:val="009F74E6"/>
    <w:rsid w:val="00A00FA1"/>
    <w:rsid w:val="00A01205"/>
    <w:rsid w:val="00A018F9"/>
    <w:rsid w:val="00A031EA"/>
    <w:rsid w:val="00A06755"/>
    <w:rsid w:val="00A154E6"/>
    <w:rsid w:val="00A165DF"/>
    <w:rsid w:val="00A17043"/>
    <w:rsid w:val="00A35D1E"/>
    <w:rsid w:val="00A35F4D"/>
    <w:rsid w:val="00A36343"/>
    <w:rsid w:val="00A434D1"/>
    <w:rsid w:val="00A43DD1"/>
    <w:rsid w:val="00A446ED"/>
    <w:rsid w:val="00A4606F"/>
    <w:rsid w:val="00A5174D"/>
    <w:rsid w:val="00A52DE8"/>
    <w:rsid w:val="00A530A8"/>
    <w:rsid w:val="00A55100"/>
    <w:rsid w:val="00A56282"/>
    <w:rsid w:val="00A57598"/>
    <w:rsid w:val="00A60589"/>
    <w:rsid w:val="00A62B12"/>
    <w:rsid w:val="00A72FA8"/>
    <w:rsid w:val="00A72FEA"/>
    <w:rsid w:val="00A74E5D"/>
    <w:rsid w:val="00A776E7"/>
    <w:rsid w:val="00A80EAD"/>
    <w:rsid w:val="00A81F96"/>
    <w:rsid w:val="00A83C24"/>
    <w:rsid w:val="00A85738"/>
    <w:rsid w:val="00A90F0C"/>
    <w:rsid w:val="00A9407E"/>
    <w:rsid w:val="00A962E7"/>
    <w:rsid w:val="00A97DBB"/>
    <w:rsid w:val="00AB6F97"/>
    <w:rsid w:val="00AC277F"/>
    <w:rsid w:val="00AC5733"/>
    <w:rsid w:val="00AD4215"/>
    <w:rsid w:val="00AD5132"/>
    <w:rsid w:val="00AD5DE5"/>
    <w:rsid w:val="00AD649F"/>
    <w:rsid w:val="00AD7570"/>
    <w:rsid w:val="00AD7796"/>
    <w:rsid w:val="00AE0253"/>
    <w:rsid w:val="00AE1879"/>
    <w:rsid w:val="00AE25B6"/>
    <w:rsid w:val="00AE5D4A"/>
    <w:rsid w:val="00AF1E04"/>
    <w:rsid w:val="00AF210E"/>
    <w:rsid w:val="00AF2E95"/>
    <w:rsid w:val="00AF5153"/>
    <w:rsid w:val="00AF68FA"/>
    <w:rsid w:val="00AF6C62"/>
    <w:rsid w:val="00B00A27"/>
    <w:rsid w:val="00B00DC0"/>
    <w:rsid w:val="00B0107D"/>
    <w:rsid w:val="00B037C0"/>
    <w:rsid w:val="00B04731"/>
    <w:rsid w:val="00B04E12"/>
    <w:rsid w:val="00B04FC3"/>
    <w:rsid w:val="00B07C07"/>
    <w:rsid w:val="00B10562"/>
    <w:rsid w:val="00B117F2"/>
    <w:rsid w:val="00B16D78"/>
    <w:rsid w:val="00B17B68"/>
    <w:rsid w:val="00B267FF"/>
    <w:rsid w:val="00B304B7"/>
    <w:rsid w:val="00B31695"/>
    <w:rsid w:val="00B372FC"/>
    <w:rsid w:val="00B41A68"/>
    <w:rsid w:val="00B439E2"/>
    <w:rsid w:val="00B445E9"/>
    <w:rsid w:val="00B45537"/>
    <w:rsid w:val="00B45FB8"/>
    <w:rsid w:val="00B50A23"/>
    <w:rsid w:val="00B603B3"/>
    <w:rsid w:val="00B604D0"/>
    <w:rsid w:val="00B60AF2"/>
    <w:rsid w:val="00B61461"/>
    <w:rsid w:val="00B629B1"/>
    <w:rsid w:val="00B64FB6"/>
    <w:rsid w:val="00B65F9E"/>
    <w:rsid w:val="00B661FD"/>
    <w:rsid w:val="00B73D9F"/>
    <w:rsid w:val="00B744F7"/>
    <w:rsid w:val="00B75082"/>
    <w:rsid w:val="00B77D20"/>
    <w:rsid w:val="00B81361"/>
    <w:rsid w:val="00B82D22"/>
    <w:rsid w:val="00B92924"/>
    <w:rsid w:val="00B92BBE"/>
    <w:rsid w:val="00B9405A"/>
    <w:rsid w:val="00BA1312"/>
    <w:rsid w:val="00BA31F8"/>
    <w:rsid w:val="00BA39FC"/>
    <w:rsid w:val="00BA3FC4"/>
    <w:rsid w:val="00BA5C5C"/>
    <w:rsid w:val="00BB0705"/>
    <w:rsid w:val="00BB14A9"/>
    <w:rsid w:val="00BB23E5"/>
    <w:rsid w:val="00BB2D27"/>
    <w:rsid w:val="00BB329E"/>
    <w:rsid w:val="00BC3987"/>
    <w:rsid w:val="00BC6A59"/>
    <w:rsid w:val="00BD57D7"/>
    <w:rsid w:val="00BD71CE"/>
    <w:rsid w:val="00BE03C2"/>
    <w:rsid w:val="00BE1FA8"/>
    <w:rsid w:val="00BE2A78"/>
    <w:rsid w:val="00BE70C1"/>
    <w:rsid w:val="00BF5A15"/>
    <w:rsid w:val="00C022C8"/>
    <w:rsid w:val="00C06C71"/>
    <w:rsid w:val="00C07620"/>
    <w:rsid w:val="00C07E1C"/>
    <w:rsid w:val="00C13769"/>
    <w:rsid w:val="00C1442C"/>
    <w:rsid w:val="00C14B72"/>
    <w:rsid w:val="00C26C5C"/>
    <w:rsid w:val="00C278D9"/>
    <w:rsid w:val="00C27EB7"/>
    <w:rsid w:val="00C3085B"/>
    <w:rsid w:val="00C319EF"/>
    <w:rsid w:val="00C32F0A"/>
    <w:rsid w:val="00C3303E"/>
    <w:rsid w:val="00C34B2D"/>
    <w:rsid w:val="00C4112E"/>
    <w:rsid w:val="00C43BD1"/>
    <w:rsid w:val="00C441EF"/>
    <w:rsid w:val="00C44905"/>
    <w:rsid w:val="00C4660A"/>
    <w:rsid w:val="00C500C2"/>
    <w:rsid w:val="00C501F4"/>
    <w:rsid w:val="00C528AB"/>
    <w:rsid w:val="00C5425F"/>
    <w:rsid w:val="00C614BB"/>
    <w:rsid w:val="00C644B6"/>
    <w:rsid w:val="00C67474"/>
    <w:rsid w:val="00C67C36"/>
    <w:rsid w:val="00C72A01"/>
    <w:rsid w:val="00C82E23"/>
    <w:rsid w:val="00C85C06"/>
    <w:rsid w:val="00C905A4"/>
    <w:rsid w:val="00C92079"/>
    <w:rsid w:val="00C94D55"/>
    <w:rsid w:val="00C9671F"/>
    <w:rsid w:val="00C97A3A"/>
    <w:rsid w:val="00CA16ED"/>
    <w:rsid w:val="00CA40CE"/>
    <w:rsid w:val="00CB16C8"/>
    <w:rsid w:val="00CB2D43"/>
    <w:rsid w:val="00CB3A06"/>
    <w:rsid w:val="00CB49FD"/>
    <w:rsid w:val="00CB52D3"/>
    <w:rsid w:val="00CB7490"/>
    <w:rsid w:val="00CD06BB"/>
    <w:rsid w:val="00CD06C2"/>
    <w:rsid w:val="00CD0D17"/>
    <w:rsid w:val="00CD0E20"/>
    <w:rsid w:val="00CE0428"/>
    <w:rsid w:val="00CE08C4"/>
    <w:rsid w:val="00CE196B"/>
    <w:rsid w:val="00CE3CCD"/>
    <w:rsid w:val="00CE3EF8"/>
    <w:rsid w:val="00CE70EB"/>
    <w:rsid w:val="00CE776A"/>
    <w:rsid w:val="00CE7F43"/>
    <w:rsid w:val="00CF14E8"/>
    <w:rsid w:val="00CF64D3"/>
    <w:rsid w:val="00D02094"/>
    <w:rsid w:val="00D037D4"/>
    <w:rsid w:val="00D05AD0"/>
    <w:rsid w:val="00D066D4"/>
    <w:rsid w:val="00D07334"/>
    <w:rsid w:val="00D0737B"/>
    <w:rsid w:val="00D07F90"/>
    <w:rsid w:val="00D10348"/>
    <w:rsid w:val="00D11B1D"/>
    <w:rsid w:val="00D14D58"/>
    <w:rsid w:val="00D15499"/>
    <w:rsid w:val="00D1697A"/>
    <w:rsid w:val="00D209AE"/>
    <w:rsid w:val="00D24749"/>
    <w:rsid w:val="00D32CE9"/>
    <w:rsid w:val="00D3496A"/>
    <w:rsid w:val="00D56B7E"/>
    <w:rsid w:val="00D60C85"/>
    <w:rsid w:val="00D62591"/>
    <w:rsid w:val="00D63375"/>
    <w:rsid w:val="00D648F6"/>
    <w:rsid w:val="00D675BC"/>
    <w:rsid w:val="00D85CE2"/>
    <w:rsid w:val="00D85F9B"/>
    <w:rsid w:val="00D8662A"/>
    <w:rsid w:val="00D87640"/>
    <w:rsid w:val="00D92C1A"/>
    <w:rsid w:val="00D9344D"/>
    <w:rsid w:val="00D93B37"/>
    <w:rsid w:val="00D93EB9"/>
    <w:rsid w:val="00D94CB2"/>
    <w:rsid w:val="00D976D9"/>
    <w:rsid w:val="00DA1777"/>
    <w:rsid w:val="00DA2705"/>
    <w:rsid w:val="00DA3426"/>
    <w:rsid w:val="00DA4CB7"/>
    <w:rsid w:val="00DA6D0A"/>
    <w:rsid w:val="00DA6DE6"/>
    <w:rsid w:val="00DB2C27"/>
    <w:rsid w:val="00DB4FA0"/>
    <w:rsid w:val="00DB5DB4"/>
    <w:rsid w:val="00DB6436"/>
    <w:rsid w:val="00DB7FE8"/>
    <w:rsid w:val="00DC0179"/>
    <w:rsid w:val="00DC127A"/>
    <w:rsid w:val="00DC5625"/>
    <w:rsid w:val="00DD0542"/>
    <w:rsid w:val="00DD15AB"/>
    <w:rsid w:val="00DD43F4"/>
    <w:rsid w:val="00DD6892"/>
    <w:rsid w:val="00DE1CD7"/>
    <w:rsid w:val="00DE6A9E"/>
    <w:rsid w:val="00DF04DE"/>
    <w:rsid w:val="00DF334B"/>
    <w:rsid w:val="00DF7094"/>
    <w:rsid w:val="00E01711"/>
    <w:rsid w:val="00E03120"/>
    <w:rsid w:val="00E038D6"/>
    <w:rsid w:val="00E058A7"/>
    <w:rsid w:val="00E060EF"/>
    <w:rsid w:val="00E07C3C"/>
    <w:rsid w:val="00E1556D"/>
    <w:rsid w:val="00E22134"/>
    <w:rsid w:val="00E26590"/>
    <w:rsid w:val="00E272E5"/>
    <w:rsid w:val="00E27A22"/>
    <w:rsid w:val="00E31DCB"/>
    <w:rsid w:val="00E3282D"/>
    <w:rsid w:val="00E413E3"/>
    <w:rsid w:val="00E41B12"/>
    <w:rsid w:val="00E43A1B"/>
    <w:rsid w:val="00E4417F"/>
    <w:rsid w:val="00E4434C"/>
    <w:rsid w:val="00E52433"/>
    <w:rsid w:val="00E525D1"/>
    <w:rsid w:val="00E531FB"/>
    <w:rsid w:val="00E53A7C"/>
    <w:rsid w:val="00E57D32"/>
    <w:rsid w:val="00E6039F"/>
    <w:rsid w:val="00E615A4"/>
    <w:rsid w:val="00E61A7E"/>
    <w:rsid w:val="00E61CB8"/>
    <w:rsid w:val="00E641FB"/>
    <w:rsid w:val="00E64ADB"/>
    <w:rsid w:val="00E660D7"/>
    <w:rsid w:val="00E7213A"/>
    <w:rsid w:val="00E724B6"/>
    <w:rsid w:val="00E73930"/>
    <w:rsid w:val="00E746D7"/>
    <w:rsid w:val="00E7472E"/>
    <w:rsid w:val="00E755C3"/>
    <w:rsid w:val="00E83197"/>
    <w:rsid w:val="00E8486A"/>
    <w:rsid w:val="00E85CC8"/>
    <w:rsid w:val="00E86212"/>
    <w:rsid w:val="00E86996"/>
    <w:rsid w:val="00E86F95"/>
    <w:rsid w:val="00E87987"/>
    <w:rsid w:val="00E90F33"/>
    <w:rsid w:val="00E91AB6"/>
    <w:rsid w:val="00E91DD9"/>
    <w:rsid w:val="00E97F5D"/>
    <w:rsid w:val="00EB2702"/>
    <w:rsid w:val="00EB3C81"/>
    <w:rsid w:val="00EB5B80"/>
    <w:rsid w:val="00EC0336"/>
    <w:rsid w:val="00EC22DE"/>
    <w:rsid w:val="00EC3888"/>
    <w:rsid w:val="00EC5FF5"/>
    <w:rsid w:val="00EC61C9"/>
    <w:rsid w:val="00ED1C1A"/>
    <w:rsid w:val="00ED2537"/>
    <w:rsid w:val="00ED3FC9"/>
    <w:rsid w:val="00ED4050"/>
    <w:rsid w:val="00ED597A"/>
    <w:rsid w:val="00ED7C6D"/>
    <w:rsid w:val="00EE3E5F"/>
    <w:rsid w:val="00EE54E3"/>
    <w:rsid w:val="00EE5786"/>
    <w:rsid w:val="00EF0676"/>
    <w:rsid w:val="00EF264B"/>
    <w:rsid w:val="00EF42BF"/>
    <w:rsid w:val="00EF6611"/>
    <w:rsid w:val="00EF7E2B"/>
    <w:rsid w:val="00F03FE8"/>
    <w:rsid w:val="00F04934"/>
    <w:rsid w:val="00F04ABC"/>
    <w:rsid w:val="00F0545E"/>
    <w:rsid w:val="00F06850"/>
    <w:rsid w:val="00F101A8"/>
    <w:rsid w:val="00F12730"/>
    <w:rsid w:val="00F12E7E"/>
    <w:rsid w:val="00F13B87"/>
    <w:rsid w:val="00F13BE7"/>
    <w:rsid w:val="00F172FB"/>
    <w:rsid w:val="00F2265B"/>
    <w:rsid w:val="00F3036E"/>
    <w:rsid w:val="00F31774"/>
    <w:rsid w:val="00F337F0"/>
    <w:rsid w:val="00F35CC9"/>
    <w:rsid w:val="00F413A5"/>
    <w:rsid w:val="00F42681"/>
    <w:rsid w:val="00F428A9"/>
    <w:rsid w:val="00F51C90"/>
    <w:rsid w:val="00F54987"/>
    <w:rsid w:val="00F55685"/>
    <w:rsid w:val="00F61472"/>
    <w:rsid w:val="00F625A6"/>
    <w:rsid w:val="00F65618"/>
    <w:rsid w:val="00F65E54"/>
    <w:rsid w:val="00F70288"/>
    <w:rsid w:val="00F73241"/>
    <w:rsid w:val="00F73CE1"/>
    <w:rsid w:val="00F74CD7"/>
    <w:rsid w:val="00F77D01"/>
    <w:rsid w:val="00F801CE"/>
    <w:rsid w:val="00F83DBA"/>
    <w:rsid w:val="00F841E3"/>
    <w:rsid w:val="00F85838"/>
    <w:rsid w:val="00F8641F"/>
    <w:rsid w:val="00F86727"/>
    <w:rsid w:val="00F94C6F"/>
    <w:rsid w:val="00F94C78"/>
    <w:rsid w:val="00F97102"/>
    <w:rsid w:val="00F975BC"/>
    <w:rsid w:val="00F976F3"/>
    <w:rsid w:val="00F97CC0"/>
    <w:rsid w:val="00FA6215"/>
    <w:rsid w:val="00FB5203"/>
    <w:rsid w:val="00FC157F"/>
    <w:rsid w:val="00FC5D12"/>
    <w:rsid w:val="00FC5D44"/>
    <w:rsid w:val="00FD2C77"/>
    <w:rsid w:val="00FD400C"/>
    <w:rsid w:val="00FD4E9F"/>
    <w:rsid w:val="00FD7037"/>
    <w:rsid w:val="00FD751F"/>
    <w:rsid w:val="00FE23B1"/>
    <w:rsid w:val="00FE4572"/>
    <w:rsid w:val="00FF1F0A"/>
    <w:rsid w:val="00FF3BCF"/>
    <w:rsid w:val="00FF5229"/>
    <w:rsid w:val="00FF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49"/>
    <o:shapelayout v:ext="edit">
      <o:idmap v:ext="edit" data="1"/>
    </o:shapelayout>
  </w:shapeDefaults>
  <w:decimalSymbol w:val="."/>
  <w:listSeparator w:val=","/>
  <w15:docId w15:val="{0C93680F-BC8F-48F8-B2EE-AA44AB91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786"/>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CBB"/>
    <w:pPr>
      <w:tabs>
        <w:tab w:val="center" w:pos="4680"/>
        <w:tab w:val="right" w:pos="9360"/>
      </w:tabs>
      <w:spacing w:after="0"/>
    </w:pPr>
  </w:style>
  <w:style w:type="character" w:customStyle="1" w:styleId="HeaderChar">
    <w:name w:val="Header Char"/>
    <w:basedOn w:val="DefaultParagraphFont"/>
    <w:link w:val="Header"/>
    <w:uiPriority w:val="99"/>
    <w:rsid w:val="001E3CBB"/>
  </w:style>
  <w:style w:type="paragraph" w:styleId="Footer">
    <w:name w:val="footer"/>
    <w:basedOn w:val="Normal"/>
    <w:link w:val="FooterChar"/>
    <w:uiPriority w:val="99"/>
    <w:unhideWhenUsed/>
    <w:rsid w:val="001E3CBB"/>
    <w:pPr>
      <w:tabs>
        <w:tab w:val="center" w:pos="4680"/>
        <w:tab w:val="right" w:pos="9360"/>
      </w:tabs>
      <w:spacing w:after="0"/>
    </w:pPr>
  </w:style>
  <w:style w:type="character" w:customStyle="1" w:styleId="FooterChar">
    <w:name w:val="Footer Char"/>
    <w:basedOn w:val="DefaultParagraphFont"/>
    <w:link w:val="Footer"/>
    <w:uiPriority w:val="99"/>
    <w:rsid w:val="001E3CBB"/>
  </w:style>
  <w:style w:type="paragraph" w:styleId="NoSpacing">
    <w:name w:val="No Spacing"/>
    <w:uiPriority w:val="1"/>
    <w:qFormat/>
    <w:rsid w:val="001E3CBB"/>
    <w:rPr>
      <w:sz w:val="22"/>
      <w:szCs w:val="22"/>
    </w:rPr>
  </w:style>
  <w:style w:type="paragraph" w:styleId="ListParagraph">
    <w:name w:val="List Paragraph"/>
    <w:basedOn w:val="Normal"/>
    <w:uiPriority w:val="34"/>
    <w:qFormat/>
    <w:rsid w:val="001E3CBB"/>
    <w:pPr>
      <w:ind w:left="720"/>
      <w:contextualSpacing/>
    </w:pPr>
  </w:style>
  <w:style w:type="paragraph" w:styleId="BalloonText">
    <w:name w:val="Balloon Text"/>
    <w:basedOn w:val="Normal"/>
    <w:link w:val="BalloonTextChar"/>
    <w:uiPriority w:val="99"/>
    <w:semiHidden/>
    <w:unhideWhenUsed/>
    <w:rsid w:val="00F03FE8"/>
    <w:pPr>
      <w:spacing w:after="0"/>
    </w:pPr>
    <w:rPr>
      <w:rFonts w:ascii="Tahoma" w:hAnsi="Tahoma"/>
      <w:sz w:val="16"/>
      <w:szCs w:val="16"/>
    </w:rPr>
  </w:style>
  <w:style w:type="character" w:customStyle="1" w:styleId="BalloonTextChar">
    <w:name w:val="Balloon Text Char"/>
    <w:link w:val="BalloonText"/>
    <w:uiPriority w:val="99"/>
    <w:semiHidden/>
    <w:rsid w:val="00F03FE8"/>
    <w:rPr>
      <w:rFonts w:ascii="Tahoma" w:hAnsi="Tahoma" w:cs="Tahoma"/>
      <w:sz w:val="16"/>
      <w:szCs w:val="16"/>
    </w:rPr>
  </w:style>
  <w:style w:type="paragraph" w:styleId="BodyText">
    <w:name w:val="Body Text"/>
    <w:basedOn w:val="Normal"/>
    <w:link w:val="BodyTextChar"/>
    <w:semiHidden/>
    <w:rsid w:val="00646049"/>
    <w:pPr>
      <w:spacing w:after="0"/>
      <w:jc w:val="center"/>
    </w:pPr>
    <w:rPr>
      <w:rFonts w:ascii="Arial" w:eastAsia="Times New Roman" w:hAnsi="Arial"/>
      <w:szCs w:val="20"/>
    </w:rPr>
  </w:style>
  <w:style w:type="character" w:customStyle="1" w:styleId="BodyTextChar">
    <w:name w:val="Body Text Char"/>
    <w:basedOn w:val="DefaultParagraphFont"/>
    <w:link w:val="BodyText"/>
    <w:semiHidden/>
    <w:rsid w:val="00646049"/>
    <w:rPr>
      <w:rFonts w:ascii="Arial" w:eastAsia="Times New Roman" w:hAnsi="Arial"/>
      <w:sz w:val="22"/>
    </w:rPr>
  </w:style>
  <w:style w:type="paragraph" w:customStyle="1" w:styleId="Default">
    <w:name w:val="Default"/>
    <w:rsid w:val="002D399A"/>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C97A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06963">
      <w:bodyDiv w:val="1"/>
      <w:marLeft w:val="0"/>
      <w:marRight w:val="0"/>
      <w:marTop w:val="0"/>
      <w:marBottom w:val="0"/>
      <w:divBdr>
        <w:top w:val="none" w:sz="0" w:space="0" w:color="auto"/>
        <w:left w:val="none" w:sz="0" w:space="0" w:color="auto"/>
        <w:bottom w:val="none" w:sz="0" w:space="0" w:color="auto"/>
        <w:right w:val="none" w:sz="0" w:space="0" w:color="auto"/>
      </w:divBdr>
    </w:div>
    <w:div w:id="609698966">
      <w:bodyDiv w:val="1"/>
      <w:marLeft w:val="0"/>
      <w:marRight w:val="0"/>
      <w:marTop w:val="0"/>
      <w:marBottom w:val="0"/>
      <w:divBdr>
        <w:top w:val="none" w:sz="0" w:space="0" w:color="auto"/>
        <w:left w:val="none" w:sz="0" w:space="0" w:color="auto"/>
        <w:bottom w:val="none" w:sz="0" w:space="0" w:color="auto"/>
        <w:right w:val="none" w:sz="0" w:space="0" w:color="auto"/>
      </w:divBdr>
    </w:div>
    <w:div w:id="1803385849">
      <w:bodyDiv w:val="1"/>
      <w:marLeft w:val="0"/>
      <w:marRight w:val="0"/>
      <w:marTop w:val="0"/>
      <w:marBottom w:val="0"/>
      <w:divBdr>
        <w:top w:val="none" w:sz="0" w:space="0" w:color="auto"/>
        <w:left w:val="none" w:sz="0" w:space="0" w:color="auto"/>
        <w:bottom w:val="none" w:sz="0" w:space="0" w:color="auto"/>
        <w:right w:val="none" w:sz="0" w:space="0" w:color="auto"/>
      </w:divBdr>
    </w:div>
    <w:div w:id="2023388452">
      <w:bodyDiv w:val="1"/>
      <w:marLeft w:val="0"/>
      <w:marRight w:val="0"/>
      <w:marTop w:val="0"/>
      <w:marBottom w:val="0"/>
      <w:divBdr>
        <w:top w:val="none" w:sz="0" w:space="0" w:color="auto"/>
        <w:left w:val="none" w:sz="0" w:space="0" w:color="auto"/>
        <w:bottom w:val="none" w:sz="0" w:space="0" w:color="auto"/>
        <w:right w:val="none" w:sz="0" w:space="0" w:color="auto"/>
      </w:divBdr>
    </w:div>
    <w:div w:id="209015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6076E-3BF1-4189-9EBF-AC976768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Mt Angel</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Lewis</dc:creator>
  <cp:keywords/>
  <dc:description/>
  <cp:lastModifiedBy>Jackie Mills</cp:lastModifiedBy>
  <cp:revision>7</cp:revision>
  <cp:lastPrinted>2021-10-06T23:23:00Z</cp:lastPrinted>
  <dcterms:created xsi:type="dcterms:W3CDTF">2021-10-27T23:36:00Z</dcterms:created>
  <dcterms:modified xsi:type="dcterms:W3CDTF">2021-12-23T20:57:00Z</dcterms:modified>
</cp:coreProperties>
</file>